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22956D7" w14:textId="77777777" w:rsidR="00FE0B29" w:rsidRPr="00EE471C" w:rsidRDefault="00FE0B29" w:rsidP="0016146A">
      <w:pPr>
        <w:spacing w:before="120" w:after="120" w:line="360" w:lineRule="auto"/>
        <w:jc w:val="both"/>
        <w:rPr>
          <w:rFonts w:eastAsia="Times New Roman"/>
        </w:rPr>
      </w:pPr>
    </w:p>
    <w:p w14:paraId="7B469541" w14:textId="3D45E9F0" w:rsidR="0091028F" w:rsidRPr="00EE471C" w:rsidRDefault="26FB256F" w:rsidP="0016146A">
      <w:pPr>
        <w:spacing w:before="120" w:after="120" w:line="360" w:lineRule="auto"/>
        <w:jc w:val="both"/>
        <w:rPr>
          <w:rFonts w:eastAsia="Times New Roman"/>
        </w:rPr>
      </w:pPr>
      <w:r w:rsidRPr="00EE471C">
        <w:rPr>
          <w:rFonts w:eastAsia="Times New Roman"/>
        </w:rPr>
        <w:t>Tisková zpráva</w:t>
      </w:r>
    </w:p>
    <w:p w14:paraId="0126BFBC" w14:textId="0D313DB0" w:rsidR="005710BE" w:rsidRPr="00745CC7" w:rsidRDefault="00745CC7" w:rsidP="00745CC7">
      <w:pP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</w:pPr>
      <w:r w:rsidRPr="00745CC7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>1.–7. srpen</w:t>
      </w:r>
      <w:r w:rsidR="005710BE" w:rsidRPr="00745CC7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 xml:space="preserve"> </w:t>
      </w:r>
      <w:r w:rsidR="00FA2AB6" w:rsidRPr="00745CC7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 xml:space="preserve">2021 </w:t>
      </w:r>
      <w:r w:rsidR="005710BE" w:rsidRPr="00745CC7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 xml:space="preserve">– </w:t>
      </w:r>
      <w:r w:rsidR="009F7B18" w:rsidRPr="00745CC7"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 xml:space="preserve">Světový </w:t>
      </w:r>
      <w:r>
        <w:rPr>
          <w:rFonts w:eastAsiaTheme="majorEastAsia" w:cstheme="minorHAnsi"/>
          <w:b/>
          <w:bCs/>
          <w:color w:val="365F91" w:themeColor="accent1" w:themeShade="BF"/>
          <w:sz w:val="28"/>
          <w:szCs w:val="28"/>
        </w:rPr>
        <w:t>týden kojení</w:t>
      </w:r>
    </w:p>
    <w:p w14:paraId="6F1308F9" w14:textId="6AD7B4AB" w:rsidR="00FA2AB6" w:rsidRPr="00EE471C" w:rsidRDefault="00924143" w:rsidP="00636ED9">
      <w:pPr>
        <w:jc w:val="both"/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</w:pPr>
      <w:r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Víte, co je mléčná banka? </w:t>
      </w:r>
      <w:r w:rsidR="00305CB0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I m</w:t>
      </w:r>
      <w:r w:rsidR="00905E43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amink</w:t>
      </w:r>
      <w:r w:rsidR="000E1F10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y</w:t>
      </w:r>
      <w:r w:rsidR="00967614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, kte</w:t>
      </w:r>
      <w:r w:rsidR="00967614" w:rsidRPr="00967614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ré nemohou kojit, p</w:t>
      </w:r>
      <w:r w:rsidR="000E1F10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odpoří</w:t>
      </w:r>
      <w:r w:rsidR="00EC2052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 xml:space="preserve"> zd</w:t>
      </w:r>
      <w:r w:rsidR="00EC2052" w:rsidRPr="00CB260F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r</w:t>
      </w:r>
      <w:r w:rsidR="00EC2052" w:rsidRPr="00EC2052">
        <w:rPr>
          <w:rFonts w:eastAsiaTheme="majorEastAsia" w:cstheme="minorHAnsi"/>
          <w:b/>
          <w:bCs/>
          <w:color w:val="365F91" w:themeColor="accent1" w:themeShade="BF"/>
          <w:sz w:val="32"/>
          <w:szCs w:val="32"/>
        </w:rPr>
        <w:t>avotní pojišťovna</w:t>
      </w:r>
    </w:p>
    <w:p w14:paraId="714C635F" w14:textId="73CF302E" w:rsidR="009F7B18" w:rsidRDefault="0091028F" w:rsidP="00B711D1">
      <w:pPr>
        <w:spacing w:after="120"/>
        <w:jc w:val="both"/>
        <w:rPr>
          <w:rStyle w:val="Zdraznnintenzivn"/>
          <w:rFonts w:cstheme="minorHAnsi"/>
          <w:i w:val="0"/>
          <w:color w:val="auto"/>
          <w:sz w:val="24"/>
          <w:szCs w:val="24"/>
        </w:rPr>
      </w:pPr>
      <w:r w:rsidRPr="00341457">
        <w:rPr>
          <w:rStyle w:val="Zdraznnintenzivn"/>
          <w:rFonts w:cstheme="minorHAnsi"/>
          <w:b w:val="0"/>
          <w:color w:val="auto"/>
          <w:sz w:val="24"/>
          <w:szCs w:val="24"/>
        </w:rPr>
        <w:t>P</w:t>
      </w:r>
      <w:r w:rsidR="001116EF" w:rsidRPr="00341457">
        <w:rPr>
          <w:rStyle w:val="Zdraznnintenzivn"/>
          <w:rFonts w:cstheme="minorHAnsi"/>
          <w:b w:val="0"/>
          <w:color w:val="auto"/>
          <w:sz w:val="24"/>
          <w:szCs w:val="24"/>
        </w:rPr>
        <w:t>raha</w:t>
      </w:r>
      <w:r w:rsidR="000C0889" w:rsidRPr="00341457">
        <w:rPr>
          <w:rStyle w:val="Zdraznnintenzivn"/>
          <w:rFonts w:cstheme="minorHAnsi"/>
          <w:b w:val="0"/>
          <w:color w:val="auto"/>
          <w:sz w:val="24"/>
          <w:szCs w:val="24"/>
        </w:rPr>
        <w:t>,</w:t>
      </w:r>
      <w:r w:rsidR="00421E00" w:rsidRPr="00341457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341457" w:rsidRPr="00341457">
        <w:rPr>
          <w:rStyle w:val="Zdraznnintenzivn"/>
          <w:rFonts w:cstheme="minorHAnsi"/>
          <w:b w:val="0"/>
          <w:color w:val="auto"/>
          <w:sz w:val="24"/>
          <w:szCs w:val="24"/>
        </w:rPr>
        <w:t>28</w:t>
      </w:r>
      <w:r w:rsidR="00A23C20" w:rsidRPr="00341457">
        <w:rPr>
          <w:rStyle w:val="Zdraznnintenzivn"/>
          <w:rFonts w:cstheme="minorHAnsi"/>
          <w:b w:val="0"/>
          <w:color w:val="auto"/>
          <w:sz w:val="24"/>
          <w:szCs w:val="24"/>
        </w:rPr>
        <w:t>.</w:t>
      </w:r>
      <w:r w:rsidR="00421E00" w:rsidRPr="00341457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556129" w:rsidRPr="00341457">
        <w:rPr>
          <w:rStyle w:val="Zdraznnintenzivn"/>
          <w:rFonts w:cstheme="minorHAnsi"/>
          <w:b w:val="0"/>
          <w:color w:val="auto"/>
          <w:sz w:val="24"/>
          <w:szCs w:val="24"/>
        </w:rPr>
        <w:t>července</w:t>
      </w:r>
      <w:r w:rsidR="001116EF" w:rsidRPr="00341457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006446" w:rsidRPr="00341457">
        <w:rPr>
          <w:rStyle w:val="Zdraznnintenzivn"/>
          <w:rFonts w:cstheme="minorHAnsi"/>
          <w:b w:val="0"/>
          <w:color w:val="auto"/>
          <w:sz w:val="24"/>
          <w:szCs w:val="24"/>
        </w:rPr>
        <w:t>20</w:t>
      </w:r>
      <w:r w:rsidR="004B588C" w:rsidRPr="00341457">
        <w:rPr>
          <w:rStyle w:val="Zdraznnintenzivn"/>
          <w:rFonts w:cstheme="minorHAnsi"/>
          <w:b w:val="0"/>
          <w:color w:val="auto"/>
          <w:sz w:val="24"/>
          <w:szCs w:val="24"/>
        </w:rPr>
        <w:t>21</w:t>
      </w:r>
      <w:r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–</w:t>
      </w:r>
      <w:bookmarkStart w:id="0" w:name="_Hlk19776567"/>
      <w:r w:rsidR="00E30F12" w:rsidRPr="00EE471C">
        <w:rPr>
          <w:rStyle w:val="Zdraznnintenzivn"/>
          <w:rFonts w:cstheme="minorHAnsi"/>
          <w:b w:val="0"/>
          <w:color w:val="auto"/>
          <w:sz w:val="24"/>
          <w:szCs w:val="24"/>
        </w:rPr>
        <w:t xml:space="preserve"> </w:t>
      </w:r>
      <w:r w:rsidR="00745CC7">
        <w:rPr>
          <w:rStyle w:val="Zdraznnintenzivn"/>
          <w:rFonts w:cstheme="minorHAnsi"/>
          <w:i w:val="0"/>
          <w:color w:val="auto"/>
          <w:sz w:val="24"/>
          <w:szCs w:val="24"/>
        </w:rPr>
        <w:t>První týden v srpnu je každ</w:t>
      </w:r>
      <w:r w:rsidR="002C06A8">
        <w:rPr>
          <w:rStyle w:val="Zdraznnintenzivn"/>
          <w:rFonts w:cstheme="minorHAnsi"/>
          <w:i w:val="0"/>
          <w:color w:val="auto"/>
          <w:sz w:val="24"/>
          <w:szCs w:val="24"/>
        </w:rPr>
        <w:t>oročně</w:t>
      </w:r>
      <w:r w:rsidR="00745CC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připomínkou </w:t>
      </w:r>
      <w:r w:rsidR="008F3A88">
        <w:rPr>
          <w:rStyle w:val="Zdraznnintenzivn"/>
          <w:rFonts w:cstheme="minorHAnsi"/>
          <w:i w:val="0"/>
          <w:color w:val="auto"/>
          <w:sz w:val="24"/>
          <w:szCs w:val="24"/>
        </w:rPr>
        <w:t>n</w:t>
      </w:r>
      <w:r w:rsidR="00745CC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ejdokonalejší lidské výživy – mateřského mléka. Přestože </w:t>
      </w:r>
      <w:r w:rsidR="00F43909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by kojení mělo být člověku jako savci naprosto přirozené, </w:t>
      </w:r>
      <w:r w:rsidR="00745CC7">
        <w:rPr>
          <w:rStyle w:val="Zdraznnintenzivn"/>
          <w:rFonts w:cstheme="minorHAnsi"/>
          <w:i w:val="0"/>
          <w:color w:val="auto"/>
          <w:sz w:val="24"/>
          <w:szCs w:val="24"/>
        </w:rPr>
        <w:t>mnoho novorozenců se k této „první vakcíně“</w:t>
      </w:r>
      <w:r w:rsidR="00593004">
        <w:rPr>
          <w:rStyle w:val="Zdraznnintenzivn"/>
          <w:rFonts w:cstheme="minorHAnsi"/>
          <w:i w:val="0"/>
          <w:color w:val="auto"/>
          <w:sz w:val="24"/>
          <w:szCs w:val="24"/>
        </w:rPr>
        <w:t>, která mimo jiné snižuje riziko vzniku civilizačních nemocí a infekcí,</w:t>
      </w:r>
      <w:r w:rsidR="00745CC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 nedostane. Důvodem je </w:t>
      </w:r>
      <w:r w:rsidR="008F3A88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často </w:t>
      </w:r>
      <w:r w:rsidR="00745CC7">
        <w:rPr>
          <w:rStyle w:val="Zdraznnintenzivn"/>
          <w:rFonts w:cstheme="minorHAnsi"/>
          <w:i w:val="0"/>
          <w:color w:val="auto"/>
          <w:sz w:val="24"/>
          <w:szCs w:val="24"/>
        </w:rPr>
        <w:t>nedostatečná podpora maminek již v </w:t>
      </w:r>
      <w:r w:rsidR="008F3A88">
        <w:rPr>
          <w:rStyle w:val="Zdraznnintenzivn"/>
          <w:rFonts w:cstheme="minorHAnsi"/>
          <w:i w:val="0"/>
          <w:color w:val="auto"/>
          <w:sz w:val="24"/>
          <w:szCs w:val="24"/>
        </w:rPr>
        <w:t>porodnicích</w:t>
      </w:r>
      <w:r w:rsidR="00745CC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, </w:t>
      </w:r>
      <w:r w:rsidR="008F3A88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řada mýtů, které o kojení kolují, či </w:t>
      </w:r>
      <w:r w:rsidR="00745CC7">
        <w:rPr>
          <w:rStyle w:val="Zdraznnintenzivn"/>
          <w:rFonts w:cstheme="minorHAnsi"/>
          <w:i w:val="0"/>
          <w:color w:val="auto"/>
          <w:sz w:val="24"/>
          <w:szCs w:val="24"/>
        </w:rPr>
        <w:t xml:space="preserve">marketingové praktiky výrobců </w:t>
      </w:r>
      <w:r w:rsidR="008F3A88">
        <w:rPr>
          <w:rStyle w:val="Zdraznnintenzivn"/>
          <w:rFonts w:cstheme="minorHAnsi"/>
          <w:i w:val="0"/>
          <w:color w:val="auto"/>
          <w:sz w:val="24"/>
          <w:szCs w:val="24"/>
        </w:rPr>
        <w:t>umělé dětské výživy. Právě na ty nejvíce upozorňuje letošní Světový týden kojení.</w:t>
      </w:r>
    </w:p>
    <w:p w14:paraId="292690C6" w14:textId="2506C6D8" w:rsidR="00A226F5" w:rsidRPr="00766883" w:rsidRDefault="00F43909" w:rsidP="00B711D1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 w:rsidRPr="00766883">
        <w:rPr>
          <w:rStyle w:val="Zdraznnintenzivn"/>
          <w:rFonts w:cstheme="minorHAnsi"/>
          <w:b w:val="0"/>
          <w:bCs w:val="0"/>
          <w:i w:val="0"/>
          <w:color w:val="auto"/>
        </w:rPr>
        <w:t>Kojení je základem přežití, výživy a vývoje kojenců i zdraví matek</w:t>
      </w:r>
      <w:r w:rsidR="003A463F">
        <w:rPr>
          <w:rStyle w:val="Zdraznnintenzivn"/>
          <w:rFonts w:cstheme="minorHAnsi"/>
          <w:b w:val="0"/>
          <w:bCs w:val="0"/>
          <w:i w:val="0"/>
          <w:color w:val="auto"/>
        </w:rPr>
        <w:t>.</w:t>
      </w:r>
      <w:r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3A463F">
        <w:rPr>
          <w:rStyle w:val="Zdraznnintenzivn"/>
          <w:rFonts w:cstheme="minorHAnsi"/>
          <w:b w:val="0"/>
          <w:bCs w:val="0"/>
          <w:i w:val="0"/>
          <w:color w:val="auto"/>
        </w:rPr>
        <w:t>P</w:t>
      </w:r>
      <w:r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řispívá ke zdraví celé společnosti. </w:t>
      </w:r>
      <w:r w:rsidR="008F3A88"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Ačkoli by mělo být </w:t>
      </w:r>
      <w:r w:rsid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kojení zcela </w:t>
      </w:r>
      <w:r w:rsidR="008F3A88"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přirozené a své dítě </w:t>
      </w:r>
      <w:r w:rsidR="00766883">
        <w:rPr>
          <w:rStyle w:val="Zdraznnintenzivn"/>
          <w:rFonts w:cstheme="minorHAnsi"/>
          <w:b w:val="0"/>
          <w:bCs w:val="0"/>
          <w:i w:val="0"/>
          <w:color w:val="auto"/>
        </w:rPr>
        <w:t>plánuje takto krmit naprostá většina</w:t>
      </w:r>
      <w:r w:rsidR="008F3A88"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českých </w:t>
      </w:r>
      <w:r w:rsidR="008F3A88"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maminek, </w:t>
      </w:r>
      <w:r w:rsid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20 % novorozenců je </w:t>
      </w:r>
      <w:r w:rsidR="00124A65">
        <w:rPr>
          <w:rStyle w:val="Zdraznnintenzivn"/>
          <w:rFonts w:cstheme="minorHAnsi"/>
          <w:b w:val="0"/>
          <w:bCs w:val="0"/>
          <w:i w:val="0"/>
          <w:color w:val="auto"/>
        </w:rPr>
        <w:t xml:space="preserve">u nás </w:t>
      </w:r>
      <w:r w:rsidR="00766883">
        <w:rPr>
          <w:rStyle w:val="Zdraznnintenzivn"/>
          <w:rFonts w:cstheme="minorHAnsi"/>
          <w:b w:val="0"/>
          <w:bCs w:val="0"/>
          <w:i w:val="0"/>
          <w:color w:val="auto"/>
        </w:rPr>
        <w:t>kojeno jen velmi krátce nebo vůbec</w:t>
      </w:r>
      <w:r w:rsidR="003A463F">
        <w:rPr>
          <w:rStyle w:val="Zdraznnintenzivn"/>
          <w:rFonts w:cstheme="minorHAnsi"/>
          <w:b w:val="0"/>
          <w:bCs w:val="0"/>
          <w:i w:val="0"/>
          <w:color w:val="auto"/>
        </w:rPr>
        <w:t>.</w:t>
      </w:r>
      <w:r w:rsidR="009A2D8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3A463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A </w:t>
      </w:r>
      <w:proofErr w:type="gramStart"/>
      <w:r w:rsidR="003A463F">
        <w:rPr>
          <w:rStyle w:val="Zdraznnintenzivn"/>
          <w:rFonts w:cstheme="minorHAnsi"/>
          <w:b w:val="0"/>
          <w:bCs w:val="0"/>
          <w:i w:val="0"/>
          <w:color w:val="auto"/>
        </w:rPr>
        <w:t>d</w:t>
      </w:r>
      <w:r w:rsidR="00766883" w:rsidRPr="00766883">
        <w:rPr>
          <w:rStyle w:val="Zdraznnintenzivn"/>
          <w:rFonts w:cstheme="minorHAnsi"/>
          <w:b w:val="0"/>
          <w:bCs w:val="0"/>
          <w:i w:val="0"/>
          <w:color w:val="auto"/>
        </w:rPr>
        <w:t>éle</w:t>
      </w:r>
      <w:proofErr w:type="gramEnd"/>
      <w:r w:rsidR="00766883"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než rok </w:t>
      </w:r>
      <w:r w:rsidR="00593004">
        <w:rPr>
          <w:rStyle w:val="Zdraznnintenzivn"/>
          <w:rFonts w:cstheme="minorHAnsi"/>
          <w:b w:val="0"/>
          <w:bCs w:val="0"/>
          <w:i w:val="0"/>
          <w:color w:val="auto"/>
        </w:rPr>
        <w:t>dostává</w:t>
      </w:r>
      <w:r w:rsidR="00766883"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mateřské mléko pouze kolem </w:t>
      </w:r>
      <w:r w:rsidR="00593004">
        <w:rPr>
          <w:rStyle w:val="Zdraznnintenzivn"/>
          <w:rFonts w:cstheme="minorHAnsi"/>
          <w:b w:val="0"/>
          <w:bCs w:val="0"/>
          <w:i w:val="0"/>
          <w:color w:val="auto"/>
        </w:rPr>
        <w:t>pětiny</w:t>
      </w:r>
      <w:r w:rsidR="00766883"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českých </w:t>
      </w:r>
      <w:r w:rsidR="00766883">
        <w:rPr>
          <w:rStyle w:val="Zdraznnintenzivn"/>
          <w:rFonts w:cstheme="minorHAnsi"/>
          <w:b w:val="0"/>
          <w:bCs w:val="0"/>
          <w:i w:val="0"/>
          <w:color w:val="auto"/>
        </w:rPr>
        <w:t>batolat</w:t>
      </w:r>
      <w:r w:rsidR="00766883" w:rsidRPr="00766883">
        <w:rPr>
          <w:rStyle w:val="Zdraznnintenzivn"/>
          <w:rFonts w:cstheme="minorHAnsi"/>
          <w:b w:val="0"/>
          <w:bCs w:val="0"/>
          <w:i w:val="0"/>
          <w:color w:val="auto"/>
        </w:rPr>
        <w:t>.</w:t>
      </w:r>
      <w:r w:rsidRPr="00766883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1</w:t>
      </w:r>
      <w:r w:rsidR="008F3A88"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Světov</w:t>
      </w:r>
      <w:r w:rsidR="00593004">
        <w:rPr>
          <w:rStyle w:val="Zdraznnintenzivn"/>
          <w:rFonts w:cstheme="minorHAnsi"/>
          <w:b w:val="0"/>
          <w:bCs w:val="0"/>
          <w:i w:val="0"/>
          <w:color w:val="auto"/>
        </w:rPr>
        <w:t>á</w:t>
      </w:r>
      <w:r w:rsidR="008F3A88"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zdravotnick</w:t>
      </w:r>
      <w:r w:rsidR="00593004">
        <w:rPr>
          <w:rStyle w:val="Zdraznnintenzivn"/>
          <w:rFonts w:cstheme="minorHAnsi"/>
          <w:b w:val="0"/>
          <w:bCs w:val="0"/>
          <w:i w:val="0"/>
          <w:color w:val="auto"/>
        </w:rPr>
        <w:t>á</w:t>
      </w:r>
      <w:r w:rsidR="008F3A88"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organizace přitom doporuč</w:t>
      </w:r>
      <w:r w:rsidR="00593004">
        <w:rPr>
          <w:rStyle w:val="Zdraznnintenzivn"/>
          <w:rFonts w:cstheme="minorHAnsi"/>
          <w:b w:val="0"/>
          <w:bCs w:val="0"/>
          <w:i w:val="0"/>
          <w:color w:val="auto"/>
        </w:rPr>
        <w:t>uje</w:t>
      </w:r>
      <w:r w:rsidR="008F3A88"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, aby bylo dítě plně kojeno </w:t>
      </w:r>
      <w:r w:rsidR="0059300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alespoň </w:t>
      </w:r>
      <w:r w:rsidRPr="00766883">
        <w:rPr>
          <w:rStyle w:val="Zdraznnintenzivn"/>
          <w:rFonts w:cstheme="minorHAnsi"/>
          <w:b w:val="0"/>
          <w:bCs w:val="0"/>
          <w:i w:val="0"/>
          <w:color w:val="auto"/>
        </w:rPr>
        <w:t>6 měsíců</w:t>
      </w:r>
      <w:r w:rsidR="0059300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</w:t>
      </w:r>
      <w:r w:rsidR="008F3A88"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po zavedení příkrm</w:t>
      </w:r>
      <w:r w:rsidR="00593004">
        <w:rPr>
          <w:rStyle w:val="Zdraznnintenzivn"/>
          <w:rFonts w:cstheme="minorHAnsi"/>
          <w:b w:val="0"/>
          <w:bCs w:val="0"/>
          <w:i w:val="0"/>
          <w:color w:val="auto"/>
        </w:rPr>
        <w:t>ů</w:t>
      </w:r>
      <w:r w:rsidR="008F3A88"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593004">
        <w:rPr>
          <w:rStyle w:val="Zdraznnintenzivn"/>
          <w:rFonts w:cstheme="minorHAnsi"/>
          <w:b w:val="0"/>
          <w:bCs w:val="0"/>
          <w:i w:val="0"/>
          <w:color w:val="auto"/>
        </w:rPr>
        <w:t>by mělo být</w:t>
      </w:r>
      <w:r w:rsidR="008F3A88"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mateřské mléko součástí </w:t>
      </w:r>
      <w:r w:rsidR="0059300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jeho </w:t>
      </w:r>
      <w:r w:rsidR="008F3A88" w:rsidRPr="00766883">
        <w:rPr>
          <w:rStyle w:val="Zdraznnintenzivn"/>
          <w:rFonts w:cstheme="minorHAnsi"/>
          <w:b w:val="0"/>
          <w:bCs w:val="0"/>
          <w:i w:val="0"/>
          <w:color w:val="auto"/>
        </w:rPr>
        <w:t>jídelníčku d</w:t>
      </w:r>
      <w:r w:rsidR="00124A65">
        <w:rPr>
          <w:rStyle w:val="Zdraznnintenzivn"/>
          <w:rFonts w:cstheme="minorHAnsi"/>
          <w:b w:val="0"/>
          <w:bCs w:val="0"/>
          <w:i w:val="0"/>
          <w:color w:val="auto"/>
        </w:rPr>
        <w:t>alší d</w:t>
      </w:r>
      <w:r w:rsidR="008F3A88"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va roky i déle. Dlouhodobé kojení má totiž prokazatelně pozitivní vliv na zdraví </w:t>
      </w:r>
      <w:r w:rsidR="0059300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dítěte </w:t>
      </w:r>
      <w:r w:rsidR="008F3A88" w:rsidRPr="00766883">
        <w:rPr>
          <w:rStyle w:val="Zdraznnintenzivn"/>
          <w:rFonts w:cstheme="minorHAnsi"/>
          <w:b w:val="0"/>
          <w:bCs w:val="0"/>
          <w:i w:val="0"/>
          <w:color w:val="auto"/>
        </w:rPr>
        <w:t>– snižuje riziko vzniku alergií, diabetu, obezity</w:t>
      </w:r>
      <w:r w:rsidR="003A463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a</w:t>
      </w:r>
      <w:r w:rsidR="00593004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chrání před mnohými infekcemi</w:t>
      </w:r>
      <w:r w:rsidR="003A463F">
        <w:rPr>
          <w:rStyle w:val="Zdraznnintenzivn"/>
          <w:rFonts w:cstheme="minorHAnsi"/>
          <w:b w:val="0"/>
          <w:bCs w:val="0"/>
          <w:i w:val="0"/>
          <w:color w:val="auto"/>
        </w:rPr>
        <w:t>.</w:t>
      </w:r>
      <w:r w:rsidR="008F3A88"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3A463F">
        <w:rPr>
          <w:rStyle w:val="Zdraznnintenzivn"/>
          <w:rFonts w:cstheme="minorHAnsi"/>
          <w:b w:val="0"/>
          <w:bCs w:val="0"/>
          <w:i w:val="0"/>
          <w:color w:val="auto"/>
        </w:rPr>
        <w:t>P</w:t>
      </w:r>
      <w:r w:rsidR="008F3A88" w:rsidRPr="00766883">
        <w:rPr>
          <w:rStyle w:val="Zdraznnintenzivn"/>
          <w:rFonts w:cstheme="minorHAnsi"/>
          <w:b w:val="0"/>
          <w:bCs w:val="0"/>
          <w:i w:val="0"/>
          <w:color w:val="auto"/>
        </w:rPr>
        <w:t xml:space="preserve">ozitivní vliv </w:t>
      </w:r>
      <w:r w:rsidR="003A463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má </w:t>
      </w:r>
      <w:r w:rsidR="008F3A88" w:rsidRPr="00766883">
        <w:rPr>
          <w:rStyle w:val="Zdraznnintenzivn"/>
          <w:rFonts w:cstheme="minorHAnsi"/>
          <w:b w:val="0"/>
          <w:bCs w:val="0"/>
          <w:i w:val="0"/>
          <w:color w:val="auto"/>
        </w:rPr>
        <w:t>i na zdraví matky.</w:t>
      </w:r>
      <w:r w:rsidR="00593004" w:rsidRPr="00593004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2</w:t>
      </w:r>
    </w:p>
    <w:p w14:paraId="48AB8D64" w14:textId="4B87A284" w:rsidR="00B7513B" w:rsidRPr="00922AB4" w:rsidRDefault="00593004" w:rsidP="00B7513B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Podpora koj</w:t>
      </w:r>
      <w:r w:rsidR="00124A65"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ících maminek</w:t>
      </w:r>
    </w:p>
    <w:p w14:paraId="1DA22CBD" w14:textId="361754B7" w:rsidR="003B73DE" w:rsidRDefault="00B7513B" w:rsidP="00B7513B">
      <w:pPr>
        <w:spacing w:after="120"/>
        <w:jc w:val="both"/>
        <w:rPr>
          <w:rStyle w:val="Zdraznnintenzivn"/>
          <w:rFonts w:cstheme="minorHAnsi"/>
          <w:b w:val="0"/>
          <w:bCs w:val="0"/>
          <w:iCs w:val="0"/>
          <w:color w:val="auto"/>
        </w:rPr>
      </w:pPr>
      <w:r w:rsidRPr="00A677FD">
        <w:rPr>
          <w:rStyle w:val="Zdraznnintenzivn"/>
          <w:rFonts w:cstheme="minorHAnsi"/>
          <w:b w:val="0"/>
          <w:bCs w:val="0"/>
          <w:iCs w:val="0"/>
          <w:color w:val="auto"/>
        </w:rPr>
        <w:t>„</w:t>
      </w:r>
      <w:r w:rsidR="008F3A88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Není důvod pochybovat o příznivém vlivu kojení na zdraví dítěte i ženy, která své dítě kojí. Proto v něm již několik let podporujeme naše </w:t>
      </w:r>
      <w:r w:rsidR="006B1D47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klientky </w:t>
      </w:r>
      <w:r w:rsidR="008F3A88">
        <w:rPr>
          <w:rStyle w:val="Zdraznnintenzivn"/>
          <w:rFonts w:cstheme="minorHAnsi"/>
          <w:b w:val="0"/>
          <w:bCs w:val="0"/>
          <w:iCs w:val="0"/>
          <w:color w:val="auto"/>
        </w:rPr>
        <w:t>– a to formou finančních příspěvků na</w:t>
      </w:r>
      <w:r w:rsidR="00BE7F1A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laktační poradkyně i</w:t>
      </w:r>
      <w:r w:rsidR="00F72062">
        <w:rPr>
          <w:rStyle w:val="Zdraznnintenzivn"/>
          <w:rFonts w:cstheme="minorHAnsi"/>
          <w:b w:val="0"/>
          <w:bCs w:val="0"/>
          <w:iCs w:val="0"/>
          <w:color w:val="auto"/>
        </w:rPr>
        <w:t> </w:t>
      </w:r>
      <w:r w:rsidR="00BE7F1A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kojící pomůcky, jako jsou například kojící polštáře, kojící podprsenky nebo odsávačky mateřského mléka,“ </w:t>
      </w:r>
      <w:r w:rsidR="00BE7F1A">
        <w:rPr>
          <w:rStyle w:val="Zdraznnintenzivn"/>
          <w:rFonts w:cstheme="minorHAnsi"/>
          <w:b w:val="0"/>
          <w:bCs w:val="0"/>
          <w:i w:val="0"/>
          <w:color w:val="auto"/>
        </w:rPr>
        <w:t xml:space="preserve">říká </w:t>
      </w:r>
      <w:r w:rsidR="00BE7F1A" w:rsidRPr="00593004">
        <w:rPr>
          <w:rStyle w:val="Zdraznnintenzivn"/>
          <w:rFonts w:cstheme="minorHAnsi"/>
          <w:i w:val="0"/>
          <w:color w:val="auto"/>
        </w:rPr>
        <w:t>Hana Kadečková</w:t>
      </w:r>
      <w:r w:rsidR="00BE7F1A">
        <w:rPr>
          <w:rStyle w:val="Zdraznnintenzivn"/>
          <w:rFonts w:cstheme="minorHAnsi"/>
          <w:b w:val="0"/>
          <w:bCs w:val="0"/>
          <w:i w:val="0"/>
          <w:color w:val="auto"/>
        </w:rPr>
        <w:t>, tisková mluvčí Z</w:t>
      </w:r>
      <w:r w:rsidR="00593004">
        <w:rPr>
          <w:rStyle w:val="Zdraznnintenzivn"/>
          <w:rFonts w:cstheme="minorHAnsi"/>
          <w:b w:val="0"/>
          <w:bCs w:val="0"/>
          <w:i w:val="0"/>
          <w:color w:val="auto"/>
        </w:rPr>
        <w:t>dravotní pojišťovny ministerstva vnitra ČR</w:t>
      </w:r>
      <w:r w:rsidR="003B73D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, a dodává: </w:t>
      </w:r>
      <w:r w:rsidR="003B73DE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„Protože si uvědomujeme unikátnost mateřského mléka a jeho výživových hodnot, rozšířili jsme tento program letos o možnost nákupu mateřského mléka z mléčné banky, který mohou využít </w:t>
      </w:r>
      <w:r w:rsidR="00124A65">
        <w:rPr>
          <w:rStyle w:val="Zdraznnintenzivn"/>
          <w:rFonts w:cstheme="minorHAnsi"/>
          <w:b w:val="0"/>
          <w:bCs w:val="0"/>
          <w:iCs w:val="0"/>
          <w:color w:val="auto"/>
        </w:rPr>
        <w:t>ženy</w:t>
      </w:r>
      <w:r w:rsidR="003B73DE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, jimž se kojení z nějakého důvodu </w:t>
      </w:r>
      <w:r w:rsidR="00001D80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zcela nebo částečně </w:t>
      </w:r>
      <w:r w:rsidR="003B73DE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nedaří, ale své dítě nechtějí </w:t>
      </w:r>
      <w:r w:rsidR="00001D80">
        <w:rPr>
          <w:rStyle w:val="Zdraznnintenzivn"/>
          <w:rFonts w:cstheme="minorHAnsi"/>
          <w:b w:val="0"/>
          <w:bCs w:val="0"/>
          <w:iCs w:val="0"/>
          <w:color w:val="auto"/>
        </w:rPr>
        <w:t>dokrmovat</w:t>
      </w:r>
      <w:r w:rsidR="003B73DE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umělým mlékem.“</w:t>
      </w:r>
    </w:p>
    <w:p w14:paraId="4C1E054A" w14:textId="73DBBFF6" w:rsidR="003B73DE" w:rsidRDefault="003B73DE" w:rsidP="00001D80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 w:rsidRPr="00001D80">
        <w:rPr>
          <w:rStyle w:val="Zdraznnintenzivn"/>
          <w:rFonts w:cstheme="minorHAnsi"/>
          <w:b w:val="0"/>
          <w:bCs w:val="0"/>
          <w:i w:val="0"/>
          <w:color w:val="auto"/>
        </w:rPr>
        <w:t>P</w:t>
      </w:r>
      <w:r w:rsidR="00BE7F1A" w:rsidRPr="00001D80">
        <w:rPr>
          <w:rStyle w:val="Zdraznnintenzivn"/>
          <w:rFonts w:cstheme="minorHAnsi"/>
          <w:b w:val="0"/>
          <w:bCs w:val="0"/>
          <w:i w:val="0"/>
          <w:color w:val="auto"/>
        </w:rPr>
        <w:t>říspěvek</w:t>
      </w:r>
      <w:r w:rsidR="009A2D8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z bonusového „Programu pro ženy v souvislosti s těhotenstvím a narozením dítěte“ od</w:t>
      </w:r>
      <w:r w:rsidR="00926980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9A2D8F">
        <w:rPr>
          <w:rStyle w:val="Zdraznnintenzivn"/>
          <w:rFonts w:cstheme="minorHAnsi"/>
          <w:b w:val="0"/>
          <w:bCs w:val="0"/>
          <w:i w:val="0"/>
          <w:color w:val="auto"/>
        </w:rPr>
        <w:t>ZP</w:t>
      </w:r>
      <w:r w:rsidR="00926980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9A2D8F">
        <w:rPr>
          <w:rStyle w:val="Zdraznnintenzivn"/>
          <w:rFonts w:cstheme="minorHAnsi"/>
          <w:b w:val="0"/>
          <w:bCs w:val="0"/>
          <w:i w:val="0"/>
          <w:color w:val="auto"/>
        </w:rPr>
        <w:t>MV ČR</w:t>
      </w:r>
      <w:r w:rsidR="00BE7F1A" w:rsidRPr="00001D8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Pr="00001D8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byl letos </w:t>
      </w:r>
      <w:r w:rsidR="005A1D7D">
        <w:rPr>
          <w:rStyle w:val="Zdraznnintenzivn"/>
          <w:rFonts w:cstheme="minorHAnsi"/>
          <w:b w:val="0"/>
          <w:bCs w:val="0"/>
          <w:i w:val="0"/>
          <w:color w:val="auto"/>
        </w:rPr>
        <w:t>z</w:t>
      </w:r>
      <w:r w:rsidR="00BE7F1A" w:rsidRPr="00001D80">
        <w:rPr>
          <w:rStyle w:val="Zdraznnintenzivn"/>
          <w:rFonts w:cstheme="minorHAnsi"/>
          <w:b w:val="0"/>
          <w:bCs w:val="0"/>
          <w:i w:val="0"/>
          <w:color w:val="auto"/>
        </w:rPr>
        <w:t>výš</w:t>
      </w:r>
      <w:r w:rsidRPr="00001D80">
        <w:rPr>
          <w:rStyle w:val="Zdraznnintenzivn"/>
          <w:rFonts w:cstheme="minorHAnsi"/>
          <w:b w:val="0"/>
          <w:bCs w:val="0"/>
          <w:i w:val="0"/>
          <w:color w:val="auto"/>
        </w:rPr>
        <w:t>en na 2000 Kč</w:t>
      </w:r>
      <w:r w:rsidR="00124A65">
        <w:rPr>
          <w:rStyle w:val="Zdraznnintenzivn"/>
          <w:rFonts w:cstheme="minorHAnsi"/>
          <w:b w:val="0"/>
          <w:bCs w:val="0"/>
          <w:i w:val="0"/>
          <w:color w:val="auto"/>
        </w:rPr>
        <w:t>. M</w:t>
      </w:r>
      <w:r w:rsidRPr="00001D8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aminky vícerčat mají </w:t>
      </w:r>
      <w:r w:rsidR="003A463F">
        <w:rPr>
          <w:rStyle w:val="Zdraznnintenzivn"/>
          <w:rFonts w:cstheme="minorHAnsi"/>
          <w:b w:val="0"/>
          <w:bCs w:val="0"/>
          <w:i w:val="0"/>
          <w:color w:val="auto"/>
        </w:rPr>
        <w:t>navíc k dispozici</w:t>
      </w:r>
      <w:r w:rsidRPr="00001D8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ještě 500 Kč na</w:t>
      </w:r>
      <w:r w:rsidR="004B146E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Pr="00001D80">
        <w:rPr>
          <w:rStyle w:val="Zdraznnintenzivn"/>
          <w:rFonts w:cstheme="minorHAnsi"/>
          <w:b w:val="0"/>
          <w:bCs w:val="0"/>
          <w:i w:val="0"/>
          <w:color w:val="auto"/>
        </w:rPr>
        <w:t xml:space="preserve">každého novorozence z vícečetného těhotenství. </w:t>
      </w:r>
      <w:r w:rsidR="00634A44" w:rsidRPr="004B146E">
        <w:rPr>
          <w:rStyle w:val="Zdraznnintenzivn"/>
          <w:rFonts w:cstheme="minorHAnsi"/>
          <w:b w:val="0"/>
          <w:bCs w:val="0"/>
          <w:iCs w:val="0"/>
          <w:color w:val="auto"/>
        </w:rPr>
        <w:t>„</w:t>
      </w:r>
      <w:r w:rsidR="00F80D1D">
        <w:rPr>
          <w:rStyle w:val="Zdraznnintenzivn"/>
          <w:rFonts w:cstheme="minorHAnsi"/>
          <w:b w:val="0"/>
          <w:bCs w:val="0"/>
          <w:iCs w:val="0"/>
          <w:color w:val="auto"/>
        </w:rPr>
        <w:t>P</w:t>
      </w:r>
      <w:r w:rsidR="00BE7F1A" w:rsidRPr="004B146E">
        <w:rPr>
          <w:rStyle w:val="Zdraznnintenzivn"/>
          <w:rFonts w:cstheme="minorHAnsi"/>
          <w:b w:val="0"/>
          <w:bCs w:val="0"/>
          <w:iCs w:val="0"/>
          <w:color w:val="auto"/>
        </w:rPr>
        <w:t>říspěv</w:t>
      </w:r>
      <w:r w:rsidR="005A1D7D" w:rsidRPr="004B146E">
        <w:rPr>
          <w:rStyle w:val="Zdraznnintenzivn"/>
          <w:rFonts w:cstheme="minorHAnsi"/>
          <w:b w:val="0"/>
          <w:bCs w:val="0"/>
          <w:iCs w:val="0"/>
          <w:color w:val="auto"/>
        </w:rPr>
        <w:t>ky v souvislosti s mateřstvím</w:t>
      </w:r>
      <w:r w:rsidR="00BE7F1A" w:rsidRPr="004B146E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patří k</w:t>
      </w:r>
      <w:r w:rsidR="007C51A4" w:rsidRPr="004B146E">
        <w:rPr>
          <w:rStyle w:val="Zdraznnintenzivn"/>
          <w:rFonts w:cstheme="minorHAnsi"/>
          <w:b w:val="0"/>
          <w:bCs w:val="0"/>
          <w:iCs w:val="0"/>
          <w:color w:val="auto"/>
        </w:rPr>
        <w:t> velice žádaným</w:t>
      </w:r>
      <w:r w:rsidR="003A463F" w:rsidRPr="004B146E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– </w:t>
      </w:r>
      <w:r w:rsidR="00BE7F1A" w:rsidRPr="004B146E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ZP MV ČR </w:t>
      </w:r>
      <w:r w:rsidR="007C51A4" w:rsidRPr="004B146E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na ně </w:t>
      </w:r>
      <w:r w:rsidR="00BE7F1A" w:rsidRPr="004B146E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svým </w:t>
      </w:r>
      <w:r w:rsidR="00C179E4" w:rsidRPr="004B146E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16 305 </w:t>
      </w:r>
      <w:r w:rsidR="00BE7F1A" w:rsidRPr="004B146E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klientkám v loňském roce vyplatila </w:t>
      </w:r>
      <w:r w:rsidR="005A1D7D" w:rsidRPr="004B146E">
        <w:rPr>
          <w:rStyle w:val="Zdraznnintenzivn"/>
          <w:rFonts w:cstheme="minorHAnsi"/>
          <w:b w:val="0"/>
          <w:bCs w:val="0"/>
          <w:iCs w:val="0"/>
          <w:color w:val="auto"/>
        </w:rPr>
        <w:t>téměř 15,3 milionu</w:t>
      </w:r>
      <w:r w:rsidR="007C51A4" w:rsidRPr="004B146E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 </w:t>
      </w:r>
      <w:r w:rsidR="00BE7F1A" w:rsidRPr="004B146E">
        <w:rPr>
          <w:rStyle w:val="Zdraznnintenzivn"/>
          <w:rFonts w:cstheme="minorHAnsi"/>
          <w:b w:val="0"/>
          <w:bCs w:val="0"/>
          <w:iCs w:val="0"/>
          <w:color w:val="auto"/>
        </w:rPr>
        <w:t>korun</w:t>
      </w:r>
      <w:r w:rsidR="007C51A4" w:rsidRPr="004B146E">
        <w:rPr>
          <w:rStyle w:val="Zdraznnintenzivn"/>
          <w:rFonts w:cstheme="minorHAnsi"/>
          <w:b w:val="0"/>
          <w:bCs w:val="0"/>
          <w:iCs w:val="0"/>
          <w:color w:val="auto"/>
        </w:rPr>
        <w:t xml:space="preserve">,“ </w:t>
      </w:r>
      <w:r w:rsidR="007C51A4" w:rsidRPr="004B146E">
        <w:rPr>
          <w:rStyle w:val="Zdraznnintenzivn"/>
          <w:rFonts w:cstheme="minorHAnsi"/>
          <w:b w:val="0"/>
          <w:bCs w:val="0"/>
          <w:i w:val="0"/>
          <w:color w:val="auto"/>
        </w:rPr>
        <w:t xml:space="preserve">dodává </w:t>
      </w:r>
      <w:r w:rsidR="007C51A4" w:rsidRPr="004B146E">
        <w:rPr>
          <w:rStyle w:val="Zdraznnintenzivn"/>
          <w:rFonts w:cstheme="minorHAnsi"/>
          <w:i w:val="0"/>
          <w:color w:val="auto"/>
        </w:rPr>
        <w:t>Hana Kadečková</w:t>
      </w:r>
      <w:r w:rsidR="007C51A4" w:rsidRPr="004B146E">
        <w:rPr>
          <w:rStyle w:val="Zdraznnintenzivn"/>
          <w:rFonts w:cstheme="minorHAnsi"/>
          <w:b w:val="0"/>
          <w:bCs w:val="0"/>
          <w:i w:val="0"/>
          <w:color w:val="auto"/>
        </w:rPr>
        <w:t>.</w:t>
      </w:r>
    </w:p>
    <w:p w14:paraId="76B1E0DA" w14:textId="44B7353E" w:rsidR="00124A65" w:rsidRDefault="00124A65" w:rsidP="00001D80">
      <w:pPr>
        <w:spacing w:after="120"/>
        <w:jc w:val="both"/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</w:pPr>
      <w:r>
        <w:rPr>
          <w:rFonts w:eastAsiaTheme="majorEastAsia"/>
          <w:b/>
          <w:bCs/>
          <w:iCs/>
          <w:color w:val="365F91" w:themeColor="accent1" w:themeShade="BF"/>
          <w:sz w:val="24"/>
          <w:szCs w:val="24"/>
        </w:rPr>
        <w:t>„První vakcína“</w:t>
      </w:r>
    </w:p>
    <w:p w14:paraId="4382649D" w14:textId="12320F58" w:rsidR="00124A65" w:rsidRDefault="00124A65" w:rsidP="00001D80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  <w:r>
        <w:rPr>
          <w:rStyle w:val="Zdraznnintenzivn"/>
          <w:rFonts w:cstheme="minorHAnsi"/>
          <w:b w:val="0"/>
          <w:bCs w:val="0"/>
          <w:i w:val="0"/>
          <w:color w:val="auto"/>
        </w:rPr>
        <w:t>Mateřské mléko je považováno za jakousi „první imunizaci“</w:t>
      </w:r>
      <w:r w:rsidR="003A463F">
        <w:rPr>
          <w:rStyle w:val="Zdraznnintenzivn"/>
          <w:rFonts w:cstheme="minorHAnsi"/>
          <w:b w:val="0"/>
          <w:bCs w:val="0"/>
          <w:i w:val="0"/>
          <w:color w:val="auto"/>
        </w:rPr>
        <w:t>.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3A463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Dítěti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 xml:space="preserve">dává všechny živiny, které potřebuje pro zdravý růst a vývoj, a to ve složení přesně odpovídajícím jeho věku. Na rozdíl od umělé kojenecké výživy obsahuje navíc protilátky, </w:t>
      </w:r>
      <w:r w:rsidR="003A463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jež </w:t>
      </w:r>
      <w:r>
        <w:rPr>
          <w:rStyle w:val="Zdraznnintenzivn"/>
          <w:rFonts w:cstheme="minorHAnsi"/>
          <w:b w:val="0"/>
          <w:bCs w:val="0"/>
          <w:i w:val="0"/>
          <w:color w:val="auto"/>
        </w:rPr>
        <w:t>miminko chrání před infekcemi, záněty středouší či průjmy</w:t>
      </w:r>
      <w:r w:rsidR="00E715F9">
        <w:rPr>
          <w:rStyle w:val="Zdraznnintenzivn"/>
          <w:rFonts w:cstheme="minorHAnsi"/>
          <w:b w:val="0"/>
          <w:bCs w:val="0"/>
          <w:i w:val="0"/>
          <w:color w:val="auto"/>
        </w:rPr>
        <w:t>, zlepšuje</w:t>
      </w:r>
      <w:r w:rsidR="009A2D8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i</w:t>
      </w:r>
      <w:r w:rsidR="00E715F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vývoj rozumových funkcí, snižuje počet hospitalizací </w:t>
      </w:r>
      <w:r w:rsidR="009A2D8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dítěte </w:t>
      </w:r>
      <w:r w:rsidR="00E715F9">
        <w:rPr>
          <w:rStyle w:val="Zdraznnintenzivn"/>
          <w:rFonts w:cstheme="minorHAnsi"/>
          <w:b w:val="0"/>
          <w:bCs w:val="0"/>
          <w:i w:val="0"/>
          <w:color w:val="auto"/>
        </w:rPr>
        <w:t>v prvním roce života a</w:t>
      </w:r>
      <w:r w:rsidR="004B146E">
        <w:rPr>
          <w:rStyle w:val="Zdraznnintenzivn"/>
          <w:rFonts w:cstheme="minorHAnsi"/>
          <w:b w:val="0"/>
          <w:bCs w:val="0"/>
          <w:i w:val="0"/>
          <w:color w:val="auto"/>
        </w:rPr>
        <w:t> </w:t>
      </w:r>
      <w:r w:rsidR="00E715F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přirozeným způsobem posiluje vazbu mezi matkou a </w:t>
      </w:r>
      <w:r w:rsidR="009A2D8F">
        <w:rPr>
          <w:rStyle w:val="Zdraznnintenzivn"/>
          <w:rFonts w:cstheme="minorHAnsi"/>
          <w:b w:val="0"/>
          <w:bCs w:val="0"/>
          <w:i w:val="0"/>
          <w:color w:val="auto"/>
        </w:rPr>
        <w:t>potomkem</w:t>
      </w:r>
      <w:r w:rsidR="00E715F9">
        <w:rPr>
          <w:rStyle w:val="Zdraznnintenzivn"/>
          <w:rFonts w:cstheme="minorHAnsi"/>
          <w:b w:val="0"/>
          <w:bCs w:val="0"/>
          <w:i w:val="0"/>
          <w:color w:val="auto"/>
        </w:rPr>
        <w:t>.</w:t>
      </w:r>
      <w:r w:rsidR="00113235">
        <w:rPr>
          <w:rStyle w:val="Zdraznnintenzivn"/>
          <w:rFonts w:cstheme="minorHAnsi"/>
          <w:b w:val="0"/>
          <w:bCs w:val="0"/>
          <w:i w:val="0"/>
          <w:color w:val="auto"/>
          <w:vertAlign w:val="subscript"/>
        </w:rPr>
        <w:t>2,3</w:t>
      </w:r>
      <w:r w:rsidR="00E715F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Maminky, které mají s kojením jakýkoliv problém, by se </w:t>
      </w:r>
      <w:r w:rsidR="003A463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proto měly </w:t>
      </w:r>
      <w:r w:rsidR="00E715F9">
        <w:rPr>
          <w:rStyle w:val="Zdraznnintenzivn"/>
          <w:rFonts w:cstheme="minorHAnsi"/>
          <w:b w:val="0"/>
          <w:bCs w:val="0"/>
          <w:i w:val="0"/>
          <w:color w:val="auto"/>
        </w:rPr>
        <w:t>obrátit na kvalifikované laktační poradkyně</w:t>
      </w:r>
      <w:r w:rsidR="003A463F">
        <w:rPr>
          <w:rStyle w:val="Zdraznnintenzivn"/>
          <w:rFonts w:cstheme="minorHAnsi"/>
          <w:b w:val="0"/>
          <w:bCs w:val="0"/>
          <w:i w:val="0"/>
          <w:color w:val="auto"/>
        </w:rPr>
        <w:t>.</w:t>
      </w:r>
      <w:r w:rsidR="00E715F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</w:t>
      </w:r>
      <w:r w:rsidR="003A463F">
        <w:rPr>
          <w:rStyle w:val="Zdraznnintenzivn"/>
          <w:rFonts w:cstheme="minorHAnsi"/>
          <w:b w:val="0"/>
          <w:bCs w:val="0"/>
          <w:i w:val="0"/>
          <w:color w:val="auto"/>
        </w:rPr>
        <w:t xml:space="preserve">Ty </w:t>
      </w:r>
      <w:r w:rsidR="00E715F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jim při osobní návštěvě doporučí vhodná opatření, jak </w:t>
      </w:r>
      <w:r w:rsidR="003A463F">
        <w:rPr>
          <w:rStyle w:val="Zdraznnintenzivn"/>
          <w:rFonts w:cstheme="minorHAnsi"/>
          <w:b w:val="0"/>
          <w:bCs w:val="0"/>
          <w:i w:val="0"/>
          <w:color w:val="auto"/>
        </w:rPr>
        <w:t>potíže</w:t>
      </w:r>
      <w:r w:rsidR="00E715F9">
        <w:rPr>
          <w:rStyle w:val="Zdraznnintenzivn"/>
          <w:rFonts w:cstheme="minorHAnsi"/>
          <w:b w:val="0"/>
          <w:bCs w:val="0"/>
          <w:i w:val="0"/>
          <w:color w:val="auto"/>
        </w:rPr>
        <w:t xml:space="preserve"> vyřešit. </w:t>
      </w:r>
    </w:p>
    <w:p w14:paraId="19524B4D" w14:textId="051F782E" w:rsidR="00124A65" w:rsidRDefault="00124A65" w:rsidP="00001D80">
      <w:pPr>
        <w:spacing w:after="120"/>
        <w:jc w:val="both"/>
        <w:rPr>
          <w:rStyle w:val="Zdraznnintenzivn"/>
          <w:rFonts w:cstheme="minorHAnsi"/>
          <w:b w:val="0"/>
          <w:bCs w:val="0"/>
          <w:i w:val="0"/>
          <w:color w:val="auto"/>
        </w:rPr>
      </w:pPr>
    </w:p>
    <w:p w14:paraId="19CA81D6" w14:textId="3395452C" w:rsidR="008F034F" w:rsidRPr="00593004" w:rsidRDefault="008F034F" w:rsidP="00636ED9">
      <w:pPr>
        <w:spacing w:after="120"/>
        <w:jc w:val="both"/>
        <w:rPr>
          <w:rFonts w:cstheme="minorHAnsi"/>
          <w:iCs/>
          <w:sz w:val="20"/>
          <w:szCs w:val="20"/>
        </w:rPr>
      </w:pPr>
      <w:r w:rsidRPr="00593004">
        <w:rPr>
          <w:rFonts w:cstheme="minorHAnsi"/>
          <w:iCs/>
          <w:sz w:val="20"/>
          <w:szCs w:val="20"/>
        </w:rPr>
        <w:t>Zdroje:</w:t>
      </w:r>
    </w:p>
    <w:p w14:paraId="79AA1756" w14:textId="54550D89" w:rsidR="00A03B6F" w:rsidRPr="006B1D47" w:rsidRDefault="00D4088B" w:rsidP="00766883">
      <w:pPr>
        <w:pStyle w:val="Odstavecseseznamem"/>
        <w:numPr>
          <w:ilvl w:val="0"/>
          <w:numId w:val="37"/>
        </w:numPr>
        <w:spacing w:after="120"/>
        <w:jc w:val="both"/>
        <w:rPr>
          <w:rFonts w:eastAsiaTheme="majorEastAsia" w:cstheme="minorHAnsi"/>
          <w:iCs/>
          <w:sz w:val="20"/>
          <w:szCs w:val="20"/>
        </w:rPr>
      </w:pPr>
      <w:hyperlink r:id="rId11" w:history="1">
        <w:r w:rsidR="00766883" w:rsidRPr="006B1D47">
          <w:rPr>
            <w:rStyle w:val="Hypertextovodkaz"/>
            <w:rFonts w:eastAsia="Times New Roman" w:cstheme="minorHAnsi"/>
            <w:sz w:val="20"/>
            <w:szCs w:val="20"/>
            <w:lang w:eastAsia="cs-CZ"/>
          </w:rPr>
          <w:t>https://www.uzis.cz/res/f/008332/nzis-rep-2020-k18-a041-prakticky-lekar-pro-deti-a-dorost-2019.pdf</w:t>
        </w:r>
      </w:hyperlink>
      <w:r w:rsidR="00766883" w:rsidRPr="006B1D47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14:paraId="5DF524F2" w14:textId="166DC648" w:rsidR="00593004" w:rsidRPr="006B1D47" w:rsidRDefault="00D4088B" w:rsidP="00766883">
      <w:pPr>
        <w:pStyle w:val="Odstavecseseznamem"/>
        <w:numPr>
          <w:ilvl w:val="0"/>
          <w:numId w:val="37"/>
        </w:numPr>
        <w:spacing w:after="120"/>
        <w:jc w:val="both"/>
        <w:rPr>
          <w:rFonts w:eastAsiaTheme="majorEastAsia" w:cstheme="minorHAnsi"/>
          <w:iCs/>
          <w:sz w:val="20"/>
          <w:szCs w:val="20"/>
        </w:rPr>
      </w:pPr>
      <w:hyperlink r:id="rId12" w:history="1">
        <w:r w:rsidR="006B1D47" w:rsidRPr="006B1D47">
          <w:rPr>
            <w:rStyle w:val="Hypertextovodkaz"/>
            <w:rFonts w:eastAsia="Times New Roman" w:cstheme="minorHAnsi"/>
            <w:sz w:val="20"/>
            <w:szCs w:val="20"/>
            <w:lang w:eastAsia="cs-CZ"/>
          </w:rPr>
          <w:t>www.kojeni.cz</w:t>
        </w:r>
      </w:hyperlink>
      <w:r w:rsidR="00593004" w:rsidRPr="006B1D47">
        <w:rPr>
          <w:rFonts w:eastAsia="Times New Roman" w:cstheme="minorHAnsi"/>
          <w:sz w:val="20"/>
          <w:szCs w:val="20"/>
          <w:lang w:eastAsia="cs-CZ"/>
        </w:rPr>
        <w:t xml:space="preserve"> </w:t>
      </w:r>
      <w:r w:rsidR="006B1D47">
        <w:rPr>
          <w:rFonts w:eastAsia="Times New Roman" w:cstheme="minorHAnsi"/>
          <w:sz w:val="20"/>
          <w:szCs w:val="20"/>
          <w:lang w:eastAsia="cs-CZ"/>
        </w:rPr>
        <w:t xml:space="preserve"> </w:t>
      </w:r>
    </w:p>
    <w:p w14:paraId="4BF207BB" w14:textId="697C5CFD" w:rsidR="00113235" w:rsidRPr="006B1D47" w:rsidRDefault="00D4088B" w:rsidP="00766883">
      <w:pPr>
        <w:pStyle w:val="Odstavecseseznamem"/>
        <w:numPr>
          <w:ilvl w:val="0"/>
          <w:numId w:val="37"/>
        </w:numPr>
        <w:spacing w:after="120"/>
        <w:jc w:val="both"/>
        <w:rPr>
          <w:rFonts w:eastAsiaTheme="majorEastAsia" w:cstheme="minorHAnsi"/>
          <w:iCs/>
          <w:sz w:val="20"/>
          <w:szCs w:val="20"/>
        </w:rPr>
      </w:pPr>
      <w:hyperlink r:id="rId13" w:history="1">
        <w:r w:rsidR="00113235" w:rsidRPr="006B1D47">
          <w:rPr>
            <w:rStyle w:val="Hypertextovodkaz"/>
            <w:rFonts w:eastAsiaTheme="majorEastAsia" w:cstheme="minorHAnsi"/>
            <w:iCs/>
            <w:sz w:val="20"/>
            <w:szCs w:val="20"/>
          </w:rPr>
          <w:t>http://www.szu.cz/uploads/documents/czzp/kojeni/spoKOJENI_SZU_2016.pdf</w:t>
        </w:r>
      </w:hyperlink>
      <w:r w:rsidR="00113235" w:rsidRPr="006B1D47">
        <w:rPr>
          <w:rFonts w:eastAsiaTheme="majorEastAsia" w:cstheme="minorHAnsi"/>
          <w:iCs/>
          <w:sz w:val="20"/>
          <w:szCs w:val="20"/>
        </w:rPr>
        <w:t xml:space="preserve"> </w:t>
      </w:r>
    </w:p>
    <w:p w14:paraId="6E470A04" w14:textId="77777777" w:rsidR="00A03B6F" w:rsidRPr="00A03B6F" w:rsidRDefault="00A03B6F" w:rsidP="00A03B6F">
      <w:pPr>
        <w:spacing w:after="120"/>
        <w:jc w:val="both"/>
        <w:rPr>
          <w:rFonts w:eastAsiaTheme="majorEastAsia"/>
          <w:iCs/>
          <w:sz w:val="20"/>
          <w:szCs w:val="20"/>
        </w:rPr>
      </w:pPr>
    </w:p>
    <w:bookmarkEnd w:id="0"/>
    <w:p w14:paraId="37BFD842" w14:textId="77777777" w:rsidR="004F415D" w:rsidRDefault="004F415D" w:rsidP="004F415D">
      <w:pPr>
        <w:pStyle w:val="m6212211340726149104m-4120737330384536872msonospacing"/>
        <w:shd w:val="clear" w:color="auto" w:fill="FFFFFF"/>
        <w:spacing w:before="0" w:beforeAutospacing="0" w:after="0" w:afterAutospacing="0" w:line="253" w:lineRule="atLeast"/>
        <w:jc w:val="both"/>
        <w:rPr>
          <w:color w:val="222222"/>
        </w:rPr>
      </w:pPr>
      <w:r>
        <w:rPr>
          <w:rFonts w:ascii="Calibri" w:hAnsi="Calibri" w:cs="Calibri"/>
          <w:b/>
          <w:bCs/>
          <w:i/>
          <w:iCs/>
          <w:color w:val="222222"/>
          <w:sz w:val="22"/>
          <w:szCs w:val="22"/>
          <w:shd w:val="clear" w:color="auto" w:fill="FFFFFF"/>
        </w:rPr>
        <w:t>ZP MV ČR</w:t>
      </w:r>
      <w:r>
        <w:rPr>
          <w:rFonts w:ascii="Calibri" w:hAnsi="Calibri" w:cs="Calibri"/>
          <w:i/>
          <w:iCs/>
          <w:color w:val="222222"/>
          <w:sz w:val="22"/>
          <w:szCs w:val="22"/>
          <w:shd w:val="clear" w:color="auto" w:fill="FFFFFF"/>
        </w:rPr>
        <w:t> působí na českém trhu již devětadvacátým rokem a je druhou největší zdravotní pojišťovnou </w:t>
      </w:r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v zemi. Má smlouvy se všemi nejvýznamnějšími zdravotnickými zařízeními kdekoliv na území ČR. V současnosti má více než 1,3 milionu klientů. Tři roky za sebou byla držitelkou prestižního mezinárodního titulu Czech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Superbrands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. Nejnověji získala ocenění Finančně nejzdravější zdravotní pojišťovna v zemi pro rok 2020. Jako první zdravotní pojišťovna v ČR komunikuje s klienty i prostřednictvím </w:t>
      </w:r>
      <w:proofErr w:type="spellStart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>podcastů</w:t>
      </w:r>
      <w:proofErr w:type="spellEnd"/>
      <w:r>
        <w:rPr>
          <w:rFonts w:ascii="Calibri" w:hAnsi="Calibri" w:cs="Calibri"/>
          <w:i/>
          <w:iCs/>
          <w:color w:val="000000"/>
          <w:sz w:val="22"/>
          <w:szCs w:val="22"/>
          <w:shd w:val="clear" w:color="auto" w:fill="FFFFFF"/>
        </w:rPr>
        <w:t xml:space="preserve"> s názvem „Zdraví v kostce“. Věnuje se v nich aktuálním tématům ze zdravotnictví a otázkám prevence.</w:t>
      </w:r>
    </w:p>
    <w:p w14:paraId="4ABE6A44" w14:textId="77777777" w:rsidR="00DD2B4C" w:rsidRPr="00EE471C" w:rsidRDefault="00DD2B4C" w:rsidP="00DD2B4C">
      <w:pPr>
        <w:pStyle w:val="Bezmezer"/>
        <w:spacing w:line="276" w:lineRule="auto"/>
        <w:jc w:val="both"/>
        <w:rPr>
          <w:rFonts w:ascii="Calibri" w:hAnsi="Calibri" w:cs="Calibri"/>
          <w:i/>
          <w:iCs/>
          <w:color w:val="222222"/>
          <w:shd w:val="clear" w:color="auto" w:fill="FFFFFF"/>
        </w:rPr>
      </w:pPr>
    </w:p>
    <w:p w14:paraId="05FF8CD9" w14:textId="77777777" w:rsidR="00DD2B4C" w:rsidRPr="00EE471C" w:rsidRDefault="00DD2B4C" w:rsidP="00DD2B4C">
      <w:pPr>
        <w:pStyle w:val="Bezmezer"/>
        <w:spacing w:line="276" w:lineRule="auto"/>
        <w:jc w:val="both"/>
        <w:rPr>
          <w:rFonts w:ascii="Calibri" w:hAnsi="Calibri" w:cs="Calibri"/>
          <w:i/>
          <w:iCs/>
          <w:color w:val="222222"/>
          <w:shd w:val="clear" w:color="auto" w:fill="FFFFFF"/>
        </w:rPr>
      </w:pPr>
    </w:p>
    <w:p w14:paraId="37CB01A7" w14:textId="77777777" w:rsidR="00DD2B4C" w:rsidRPr="00EE471C" w:rsidRDefault="00DD2B4C" w:rsidP="00DD2B4C">
      <w:pPr>
        <w:spacing w:after="0" w:line="100" w:lineRule="atLeast"/>
        <w:jc w:val="both"/>
      </w:pPr>
      <w:r w:rsidRPr="00EE471C">
        <w:t>KONTAKT:</w:t>
      </w:r>
    </w:p>
    <w:p w14:paraId="020B2C94" w14:textId="77777777" w:rsidR="00DD2B4C" w:rsidRPr="00EE471C" w:rsidRDefault="00DD2B4C" w:rsidP="00DD2B4C">
      <w:pPr>
        <w:spacing w:after="0" w:line="100" w:lineRule="atLeast"/>
        <w:jc w:val="both"/>
        <w:rPr>
          <w:rFonts w:cs="Arial"/>
        </w:rPr>
      </w:pPr>
      <w:r w:rsidRPr="00EE471C">
        <w:t>Kateřina Jíchová</w:t>
      </w:r>
    </w:p>
    <w:p w14:paraId="01B9D321" w14:textId="77777777" w:rsidR="00DD2B4C" w:rsidRPr="00EE471C" w:rsidRDefault="00DD2B4C" w:rsidP="00DD2B4C">
      <w:pPr>
        <w:spacing w:after="0"/>
        <w:rPr>
          <w:rFonts w:cs="Arial"/>
        </w:rPr>
      </w:pPr>
      <w:r w:rsidRPr="00EE471C">
        <w:rPr>
          <w:rFonts w:cs="Arial"/>
        </w:rPr>
        <w:t xml:space="preserve">email: </w:t>
      </w:r>
      <w:hyperlink r:id="rId14" w:history="1">
        <w:r w:rsidRPr="00EE471C">
          <w:rPr>
            <w:rStyle w:val="Hypertextovodkaz"/>
            <w:rFonts w:cs="Arial"/>
          </w:rPr>
          <w:t>katerina.jichova@insighters.cz</w:t>
        </w:r>
      </w:hyperlink>
    </w:p>
    <w:p w14:paraId="50E556A8" w14:textId="77777777" w:rsidR="00DD2B4C" w:rsidRPr="00EE471C" w:rsidRDefault="00DD2B4C" w:rsidP="00DD2B4C">
      <w:pPr>
        <w:spacing w:after="0"/>
        <w:rPr>
          <w:rFonts w:cstheme="minorHAnsi"/>
        </w:rPr>
      </w:pPr>
      <w:r w:rsidRPr="00EE471C">
        <w:rPr>
          <w:rFonts w:cs="Arial"/>
        </w:rPr>
        <w:t>M: +420 603 280 300</w:t>
      </w:r>
    </w:p>
    <w:p w14:paraId="093A4851" w14:textId="77777777" w:rsidR="00DD2B4C" w:rsidRPr="00EE471C" w:rsidRDefault="00DD2B4C" w:rsidP="00DD2B4C">
      <w:pPr>
        <w:pStyle w:val="Bezmezer"/>
        <w:spacing w:line="276" w:lineRule="auto"/>
        <w:jc w:val="both"/>
        <w:rPr>
          <w:rFonts w:cstheme="minorHAnsi"/>
        </w:rPr>
      </w:pPr>
    </w:p>
    <w:p w14:paraId="7B469561" w14:textId="59F9A12B" w:rsidR="006C3CC7" w:rsidRPr="00EE471C" w:rsidRDefault="006C3CC7" w:rsidP="00DD2B4C">
      <w:pPr>
        <w:pStyle w:val="Odstavecseseznamem"/>
        <w:shd w:val="clear" w:color="auto" w:fill="FFFFFF"/>
        <w:spacing w:before="120" w:after="120" w:line="240" w:lineRule="auto"/>
        <w:ind w:left="1440"/>
        <w:jc w:val="both"/>
        <w:rPr>
          <w:rFonts w:cstheme="minorHAnsi"/>
        </w:rPr>
      </w:pPr>
    </w:p>
    <w:sectPr w:rsidR="006C3CC7" w:rsidRPr="00EE471C" w:rsidSect="00070A2C">
      <w:headerReference w:type="default" r:id="rId15"/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4A3B2C7" w14:textId="77777777" w:rsidR="00023123" w:rsidRDefault="00023123" w:rsidP="00B4356F">
      <w:pPr>
        <w:spacing w:after="0" w:line="240" w:lineRule="auto"/>
      </w:pPr>
      <w:r>
        <w:separator/>
      </w:r>
    </w:p>
  </w:endnote>
  <w:endnote w:type="continuationSeparator" w:id="0">
    <w:p w14:paraId="2781DC46" w14:textId="77777777" w:rsidR="00023123" w:rsidRDefault="00023123" w:rsidP="00B435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99099" w14:textId="77777777" w:rsidR="00023123" w:rsidRDefault="00023123" w:rsidP="00B4356F">
      <w:pPr>
        <w:spacing w:after="0" w:line="240" w:lineRule="auto"/>
      </w:pPr>
      <w:r>
        <w:separator/>
      </w:r>
    </w:p>
  </w:footnote>
  <w:footnote w:type="continuationSeparator" w:id="0">
    <w:p w14:paraId="587B462E" w14:textId="77777777" w:rsidR="00023123" w:rsidRDefault="00023123" w:rsidP="00B435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170CD1" w14:textId="7D1A123C" w:rsidR="00B4356F" w:rsidRDefault="00B4356F">
    <w:pPr>
      <w:pStyle w:val="Zhlav"/>
    </w:pPr>
    <w:r>
      <w:rPr>
        <w:noProof/>
        <w:lang w:eastAsia="cs-CZ"/>
      </w:rPr>
      <w:drawing>
        <wp:inline distT="0" distB="0" distL="0" distR="0" wp14:anchorId="39A15FDE" wp14:editId="7EE788D5">
          <wp:extent cx="1838325" cy="428625"/>
          <wp:effectExtent l="0" t="0" r="9525" b="9525"/>
          <wp:docPr id="3" name="Obrázek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8325" cy="428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684ABF6" w14:textId="77777777" w:rsidR="00B4356F" w:rsidRDefault="00B4356F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512B4D"/>
    <w:multiLevelType w:val="multilevel"/>
    <w:tmpl w:val="B6103B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816ADD"/>
    <w:multiLevelType w:val="hybridMultilevel"/>
    <w:tmpl w:val="C58C3C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FC1BEA"/>
    <w:multiLevelType w:val="hybridMultilevel"/>
    <w:tmpl w:val="E69ED5D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B061D0D"/>
    <w:multiLevelType w:val="hybridMultilevel"/>
    <w:tmpl w:val="6CA0976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3F14178"/>
    <w:multiLevelType w:val="multilevel"/>
    <w:tmpl w:val="9EF8F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9297ED3"/>
    <w:multiLevelType w:val="hybridMultilevel"/>
    <w:tmpl w:val="616E12FE"/>
    <w:lvl w:ilvl="0" w:tplc="09CE7FFC">
      <w:start w:val="1"/>
      <w:numFmt w:val="decimal"/>
      <w:lvlText w:val="%1."/>
      <w:lvlJc w:val="left"/>
      <w:pPr>
        <w:ind w:left="720" w:hanging="360"/>
      </w:pPr>
      <w:rPr>
        <w:rFonts w:cstheme="minorHAnsi" w:hint="default"/>
        <w:sz w:val="18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2F0D99"/>
    <w:multiLevelType w:val="hybridMultilevel"/>
    <w:tmpl w:val="B34CF8C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151453"/>
    <w:multiLevelType w:val="hybridMultilevel"/>
    <w:tmpl w:val="E0B8991A"/>
    <w:lvl w:ilvl="0" w:tplc="D006FA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ECD5026"/>
    <w:multiLevelType w:val="multilevel"/>
    <w:tmpl w:val="FB38238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0982E17"/>
    <w:multiLevelType w:val="hybridMultilevel"/>
    <w:tmpl w:val="8A60EE22"/>
    <w:lvl w:ilvl="0" w:tplc="F0F0DF7E">
      <w:start w:val="1"/>
      <w:numFmt w:val="decimal"/>
      <w:lvlText w:val="%1."/>
      <w:lvlJc w:val="left"/>
      <w:pPr>
        <w:ind w:left="720" w:hanging="360"/>
      </w:pPr>
      <w:rPr>
        <w:rFonts w:eastAsiaTheme="minorHAnsi" w:cstheme="minorHAnsi" w:hint="default"/>
        <w:b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6C132D"/>
    <w:multiLevelType w:val="multilevel"/>
    <w:tmpl w:val="964C72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C95FBB"/>
    <w:multiLevelType w:val="hybridMultilevel"/>
    <w:tmpl w:val="C86697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BCB3836"/>
    <w:multiLevelType w:val="hybridMultilevel"/>
    <w:tmpl w:val="737AABD6"/>
    <w:lvl w:ilvl="0" w:tplc="9190E0D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F9F2688"/>
    <w:multiLevelType w:val="multilevel"/>
    <w:tmpl w:val="EEFCF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05E3FE4"/>
    <w:multiLevelType w:val="hybridMultilevel"/>
    <w:tmpl w:val="FB4E9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F12477"/>
    <w:multiLevelType w:val="hybridMultilevel"/>
    <w:tmpl w:val="4A8A1F9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F37D1B"/>
    <w:multiLevelType w:val="hybridMultilevel"/>
    <w:tmpl w:val="B9323D66"/>
    <w:lvl w:ilvl="0" w:tplc="F364CA1E">
      <w:start w:val="1"/>
      <w:numFmt w:val="decimal"/>
      <w:lvlText w:val="%1."/>
      <w:lvlJc w:val="left"/>
      <w:pPr>
        <w:ind w:left="720" w:hanging="360"/>
      </w:pPr>
      <w:rPr>
        <w:rFonts w:cstheme="minorBidi" w:hint="default"/>
        <w:sz w:val="18"/>
        <w:szCs w:val="14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1A3324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D3D167A"/>
    <w:multiLevelType w:val="multilevel"/>
    <w:tmpl w:val="0F80F9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4B67650A"/>
    <w:multiLevelType w:val="multilevel"/>
    <w:tmpl w:val="F7A4DA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4FB47A82"/>
    <w:multiLevelType w:val="hybridMultilevel"/>
    <w:tmpl w:val="E77660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A80E28"/>
    <w:multiLevelType w:val="hybridMultilevel"/>
    <w:tmpl w:val="6E9011F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5192E"/>
    <w:multiLevelType w:val="hybridMultilevel"/>
    <w:tmpl w:val="E49848F6"/>
    <w:lvl w:ilvl="0" w:tplc="3A8A2CB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9FF4F08"/>
    <w:multiLevelType w:val="hybridMultilevel"/>
    <w:tmpl w:val="6CBE25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2032E8"/>
    <w:multiLevelType w:val="hybridMultilevel"/>
    <w:tmpl w:val="795AD0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09E6BAC"/>
    <w:multiLevelType w:val="hybridMultilevel"/>
    <w:tmpl w:val="E8EA11E8"/>
    <w:lvl w:ilvl="0" w:tplc="56988CD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4DD343D"/>
    <w:multiLevelType w:val="hybridMultilevel"/>
    <w:tmpl w:val="AD1227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BF25B3"/>
    <w:multiLevelType w:val="hybridMultilevel"/>
    <w:tmpl w:val="CE3442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810BA"/>
    <w:multiLevelType w:val="hybridMultilevel"/>
    <w:tmpl w:val="4D4E34B4"/>
    <w:lvl w:ilvl="0" w:tplc="6492D170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color w:val="auto"/>
        <w:sz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FB53B27"/>
    <w:multiLevelType w:val="hybridMultilevel"/>
    <w:tmpl w:val="1C8C7F78"/>
    <w:lvl w:ilvl="0" w:tplc="84529FA0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theme="minorHAnsi" w:hint="default"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04433E1"/>
    <w:multiLevelType w:val="multilevel"/>
    <w:tmpl w:val="E9EE0E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70CA4635"/>
    <w:multiLevelType w:val="hybridMultilevel"/>
    <w:tmpl w:val="6C24233C"/>
    <w:lvl w:ilvl="0" w:tplc="9E6E6DF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23B0E29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717978"/>
    <w:multiLevelType w:val="hybridMultilevel"/>
    <w:tmpl w:val="F86E5E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FF34A5"/>
    <w:multiLevelType w:val="hybridMultilevel"/>
    <w:tmpl w:val="34C6FE9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84701A7"/>
    <w:multiLevelType w:val="hybridMultilevel"/>
    <w:tmpl w:val="890AD15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87030F8"/>
    <w:multiLevelType w:val="hybridMultilevel"/>
    <w:tmpl w:val="F3E8C48A"/>
    <w:lvl w:ilvl="0" w:tplc="6BA2A6F4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9A92929"/>
    <w:multiLevelType w:val="hybridMultilevel"/>
    <w:tmpl w:val="55122FA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164889"/>
    <w:multiLevelType w:val="multilevel"/>
    <w:tmpl w:val="E9AE3B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3"/>
  </w:num>
  <w:num w:numId="2">
    <w:abstractNumId w:val="20"/>
  </w:num>
  <w:num w:numId="3">
    <w:abstractNumId w:val="15"/>
  </w:num>
  <w:num w:numId="4">
    <w:abstractNumId w:val="12"/>
  </w:num>
  <w:num w:numId="5">
    <w:abstractNumId w:val="3"/>
  </w:num>
  <w:num w:numId="6">
    <w:abstractNumId w:val="6"/>
  </w:num>
  <w:num w:numId="7">
    <w:abstractNumId w:val="37"/>
  </w:num>
  <w:num w:numId="8">
    <w:abstractNumId w:val="25"/>
  </w:num>
  <w:num w:numId="9">
    <w:abstractNumId w:val="26"/>
  </w:num>
  <w:num w:numId="10">
    <w:abstractNumId w:val="7"/>
  </w:num>
  <w:num w:numId="11">
    <w:abstractNumId w:val="33"/>
  </w:num>
  <w:num w:numId="12">
    <w:abstractNumId w:val="27"/>
  </w:num>
  <w:num w:numId="13">
    <w:abstractNumId w:val="5"/>
  </w:num>
  <w:num w:numId="14">
    <w:abstractNumId w:val="35"/>
  </w:num>
  <w:num w:numId="15">
    <w:abstractNumId w:val="14"/>
  </w:num>
  <w:num w:numId="16">
    <w:abstractNumId w:val="11"/>
  </w:num>
  <w:num w:numId="17">
    <w:abstractNumId w:val="24"/>
  </w:num>
  <w:num w:numId="18">
    <w:abstractNumId w:val="4"/>
  </w:num>
  <w:num w:numId="19">
    <w:abstractNumId w:val="31"/>
  </w:num>
  <w:num w:numId="20">
    <w:abstractNumId w:val="0"/>
  </w:num>
  <w:num w:numId="21">
    <w:abstractNumId w:val="22"/>
  </w:num>
  <w:num w:numId="2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</w:num>
  <w:num w:numId="24">
    <w:abstractNumId w:val="36"/>
  </w:num>
  <w:num w:numId="25">
    <w:abstractNumId w:val="8"/>
  </w:num>
  <w:num w:numId="26">
    <w:abstractNumId w:val="17"/>
  </w:num>
  <w:num w:numId="27">
    <w:abstractNumId w:val="34"/>
  </w:num>
  <w:num w:numId="28">
    <w:abstractNumId w:val="32"/>
  </w:num>
  <w:num w:numId="29">
    <w:abstractNumId w:val="18"/>
  </w:num>
  <w:num w:numId="30">
    <w:abstractNumId w:val="30"/>
  </w:num>
  <w:num w:numId="31">
    <w:abstractNumId w:val="28"/>
  </w:num>
  <w:num w:numId="32">
    <w:abstractNumId w:val="16"/>
  </w:num>
  <w:num w:numId="33">
    <w:abstractNumId w:val="21"/>
  </w:num>
  <w:num w:numId="34">
    <w:abstractNumId w:val="9"/>
  </w:num>
  <w:num w:numId="35">
    <w:abstractNumId w:val="1"/>
  </w:num>
  <w:num w:numId="3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9"/>
  </w:num>
  <w:num w:numId="38">
    <w:abstractNumId w:val="19"/>
  </w:num>
  <w:num w:numId="39">
    <w:abstractNumId w:val="3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1028F"/>
    <w:rsid w:val="0000112A"/>
    <w:rsid w:val="00001D80"/>
    <w:rsid w:val="0000272D"/>
    <w:rsid w:val="0000424D"/>
    <w:rsid w:val="000043F0"/>
    <w:rsid w:val="00006446"/>
    <w:rsid w:val="0000798E"/>
    <w:rsid w:val="00007AEA"/>
    <w:rsid w:val="000102BB"/>
    <w:rsid w:val="00010E73"/>
    <w:rsid w:val="0001219B"/>
    <w:rsid w:val="00014F55"/>
    <w:rsid w:val="00016044"/>
    <w:rsid w:val="00021139"/>
    <w:rsid w:val="00021ED8"/>
    <w:rsid w:val="00023123"/>
    <w:rsid w:val="00024639"/>
    <w:rsid w:val="00025844"/>
    <w:rsid w:val="000273E6"/>
    <w:rsid w:val="0003080F"/>
    <w:rsid w:val="00035FC4"/>
    <w:rsid w:val="00047AE5"/>
    <w:rsid w:val="00051224"/>
    <w:rsid w:val="00051ED2"/>
    <w:rsid w:val="000526B1"/>
    <w:rsid w:val="00053B6C"/>
    <w:rsid w:val="00054D54"/>
    <w:rsid w:val="0006135C"/>
    <w:rsid w:val="0006139A"/>
    <w:rsid w:val="000653FE"/>
    <w:rsid w:val="00065958"/>
    <w:rsid w:val="00070A2C"/>
    <w:rsid w:val="00070A44"/>
    <w:rsid w:val="000748F7"/>
    <w:rsid w:val="00075559"/>
    <w:rsid w:val="00080B19"/>
    <w:rsid w:val="00084228"/>
    <w:rsid w:val="00087BAC"/>
    <w:rsid w:val="00090461"/>
    <w:rsid w:val="00091B54"/>
    <w:rsid w:val="00092AD8"/>
    <w:rsid w:val="00093622"/>
    <w:rsid w:val="000A0AD4"/>
    <w:rsid w:val="000B15FF"/>
    <w:rsid w:val="000B24BD"/>
    <w:rsid w:val="000B456E"/>
    <w:rsid w:val="000C0889"/>
    <w:rsid w:val="000C0A97"/>
    <w:rsid w:val="000C36D4"/>
    <w:rsid w:val="000C3F79"/>
    <w:rsid w:val="000C4565"/>
    <w:rsid w:val="000C75A2"/>
    <w:rsid w:val="000C7E37"/>
    <w:rsid w:val="000D1CB8"/>
    <w:rsid w:val="000D52EE"/>
    <w:rsid w:val="000E1F10"/>
    <w:rsid w:val="000E25D8"/>
    <w:rsid w:val="000E6F39"/>
    <w:rsid w:val="000E7AAD"/>
    <w:rsid w:val="000F0097"/>
    <w:rsid w:val="000F02AD"/>
    <w:rsid w:val="000F218F"/>
    <w:rsid w:val="000F5138"/>
    <w:rsid w:val="000F5918"/>
    <w:rsid w:val="0010098A"/>
    <w:rsid w:val="0010182F"/>
    <w:rsid w:val="0010302E"/>
    <w:rsid w:val="001038E9"/>
    <w:rsid w:val="001056A0"/>
    <w:rsid w:val="0010675A"/>
    <w:rsid w:val="0010766B"/>
    <w:rsid w:val="001108CA"/>
    <w:rsid w:val="00111255"/>
    <w:rsid w:val="001116EF"/>
    <w:rsid w:val="0011182F"/>
    <w:rsid w:val="00112368"/>
    <w:rsid w:val="00113235"/>
    <w:rsid w:val="00116638"/>
    <w:rsid w:val="00120884"/>
    <w:rsid w:val="00124A65"/>
    <w:rsid w:val="00125236"/>
    <w:rsid w:val="00127FED"/>
    <w:rsid w:val="00132652"/>
    <w:rsid w:val="00137833"/>
    <w:rsid w:val="00140B44"/>
    <w:rsid w:val="00141136"/>
    <w:rsid w:val="00143403"/>
    <w:rsid w:val="0015136E"/>
    <w:rsid w:val="001533D1"/>
    <w:rsid w:val="00153B17"/>
    <w:rsid w:val="0015466C"/>
    <w:rsid w:val="00161186"/>
    <w:rsid w:val="0016146A"/>
    <w:rsid w:val="00163060"/>
    <w:rsid w:val="00165C21"/>
    <w:rsid w:val="00166C3B"/>
    <w:rsid w:val="00167095"/>
    <w:rsid w:val="001702D7"/>
    <w:rsid w:val="00173880"/>
    <w:rsid w:val="0017407A"/>
    <w:rsid w:val="001829DC"/>
    <w:rsid w:val="00184462"/>
    <w:rsid w:val="00184DEB"/>
    <w:rsid w:val="0018630B"/>
    <w:rsid w:val="001929B7"/>
    <w:rsid w:val="001939E8"/>
    <w:rsid w:val="00195976"/>
    <w:rsid w:val="001972D3"/>
    <w:rsid w:val="001A0210"/>
    <w:rsid w:val="001A0B39"/>
    <w:rsid w:val="001A4467"/>
    <w:rsid w:val="001A7CF5"/>
    <w:rsid w:val="001B41C8"/>
    <w:rsid w:val="001B47DE"/>
    <w:rsid w:val="001C17DE"/>
    <w:rsid w:val="001C2227"/>
    <w:rsid w:val="001C63FC"/>
    <w:rsid w:val="001D1222"/>
    <w:rsid w:val="001D13E3"/>
    <w:rsid w:val="001D2190"/>
    <w:rsid w:val="001D54B8"/>
    <w:rsid w:val="001E2A94"/>
    <w:rsid w:val="001E529E"/>
    <w:rsid w:val="001F0B6F"/>
    <w:rsid w:val="001F18B2"/>
    <w:rsid w:val="001F476F"/>
    <w:rsid w:val="0020165D"/>
    <w:rsid w:val="00202E17"/>
    <w:rsid w:val="0020440D"/>
    <w:rsid w:val="00210692"/>
    <w:rsid w:val="0021196E"/>
    <w:rsid w:val="00217CCE"/>
    <w:rsid w:val="00226CC6"/>
    <w:rsid w:val="002300D5"/>
    <w:rsid w:val="00230A4A"/>
    <w:rsid w:val="00230B54"/>
    <w:rsid w:val="00230E0A"/>
    <w:rsid w:val="00233C23"/>
    <w:rsid w:val="00237946"/>
    <w:rsid w:val="00237C0B"/>
    <w:rsid w:val="00237DCB"/>
    <w:rsid w:val="002420DB"/>
    <w:rsid w:val="00242D57"/>
    <w:rsid w:val="0024730B"/>
    <w:rsid w:val="00247417"/>
    <w:rsid w:val="002507C3"/>
    <w:rsid w:val="00251E58"/>
    <w:rsid w:val="002526BC"/>
    <w:rsid w:val="0025412A"/>
    <w:rsid w:val="0026175F"/>
    <w:rsid w:val="002701B7"/>
    <w:rsid w:val="00270880"/>
    <w:rsid w:val="00275053"/>
    <w:rsid w:val="0027588D"/>
    <w:rsid w:val="00280F3B"/>
    <w:rsid w:val="002811E7"/>
    <w:rsid w:val="00282912"/>
    <w:rsid w:val="00290897"/>
    <w:rsid w:val="0029112B"/>
    <w:rsid w:val="0029396E"/>
    <w:rsid w:val="0029577C"/>
    <w:rsid w:val="00296822"/>
    <w:rsid w:val="002A3134"/>
    <w:rsid w:val="002A3D29"/>
    <w:rsid w:val="002A7768"/>
    <w:rsid w:val="002B03B8"/>
    <w:rsid w:val="002B2ABF"/>
    <w:rsid w:val="002B3197"/>
    <w:rsid w:val="002B4058"/>
    <w:rsid w:val="002B5083"/>
    <w:rsid w:val="002B6247"/>
    <w:rsid w:val="002B67F2"/>
    <w:rsid w:val="002B77C7"/>
    <w:rsid w:val="002C06A8"/>
    <w:rsid w:val="002C1045"/>
    <w:rsid w:val="002C1E95"/>
    <w:rsid w:val="002C2E36"/>
    <w:rsid w:val="002C37F1"/>
    <w:rsid w:val="002C5A41"/>
    <w:rsid w:val="002D0BD7"/>
    <w:rsid w:val="002D53F6"/>
    <w:rsid w:val="002E3554"/>
    <w:rsid w:val="002E645A"/>
    <w:rsid w:val="002E69C7"/>
    <w:rsid w:val="002F45B7"/>
    <w:rsid w:val="002F6024"/>
    <w:rsid w:val="003021A2"/>
    <w:rsid w:val="00302533"/>
    <w:rsid w:val="00304E41"/>
    <w:rsid w:val="00305CB0"/>
    <w:rsid w:val="003060D6"/>
    <w:rsid w:val="0030718F"/>
    <w:rsid w:val="00307E00"/>
    <w:rsid w:val="00315E2A"/>
    <w:rsid w:val="00316367"/>
    <w:rsid w:val="00320B0A"/>
    <w:rsid w:val="003268BB"/>
    <w:rsid w:val="00326DCC"/>
    <w:rsid w:val="00341457"/>
    <w:rsid w:val="00341532"/>
    <w:rsid w:val="00341F52"/>
    <w:rsid w:val="00342732"/>
    <w:rsid w:val="003436C9"/>
    <w:rsid w:val="0034491B"/>
    <w:rsid w:val="00345634"/>
    <w:rsid w:val="003506B0"/>
    <w:rsid w:val="00352BE2"/>
    <w:rsid w:val="003555BB"/>
    <w:rsid w:val="00360183"/>
    <w:rsid w:val="0036077D"/>
    <w:rsid w:val="00365ABE"/>
    <w:rsid w:val="00365D51"/>
    <w:rsid w:val="0037033B"/>
    <w:rsid w:val="00370E10"/>
    <w:rsid w:val="00371F7B"/>
    <w:rsid w:val="00372960"/>
    <w:rsid w:val="003748D0"/>
    <w:rsid w:val="00374F73"/>
    <w:rsid w:val="00382B6E"/>
    <w:rsid w:val="0038460B"/>
    <w:rsid w:val="0038557D"/>
    <w:rsid w:val="00386A64"/>
    <w:rsid w:val="00390704"/>
    <w:rsid w:val="003A463F"/>
    <w:rsid w:val="003B05F3"/>
    <w:rsid w:val="003B4F16"/>
    <w:rsid w:val="003B73DE"/>
    <w:rsid w:val="003C166C"/>
    <w:rsid w:val="003C4086"/>
    <w:rsid w:val="003C473C"/>
    <w:rsid w:val="003C4884"/>
    <w:rsid w:val="003C5386"/>
    <w:rsid w:val="003D18B0"/>
    <w:rsid w:val="003D7FA7"/>
    <w:rsid w:val="003E0A89"/>
    <w:rsid w:val="003E101A"/>
    <w:rsid w:val="003E10C4"/>
    <w:rsid w:val="003E1655"/>
    <w:rsid w:val="003E211E"/>
    <w:rsid w:val="003E22CD"/>
    <w:rsid w:val="003E7CB2"/>
    <w:rsid w:val="003F05E1"/>
    <w:rsid w:val="003F1304"/>
    <w:rsid w:val="003F5839"/>
    <w:rsid w:val="003F61D8"/>
    <w:rsid w:val="003F6F0E"/>
    <w:rsid w:val="004006CD"/>
    <w:rsid w:val="0040253A"/>
    <w:rsid w:val="004031E2"/>
    <w:rsid w:val="004047CF"/>
    <w:rsid w:val="00404FE8"/>
    <w:rsid w:val="004106FD"/>
    <w:rsid w:val="00410B10"/>
    <w:rsid w:val="00415705"/>
    <w:rsid w:val="00420FF1"/>
    <w:rsid w:val="00421E00"/>
    <w:rsid w:val="004222A1"/>
    <w:rsid w:val="00424D17"/>
    <w:rsid w:val="00425806"/>
    <w:rsid w:val="0042755B"/>
    <w:rsid w:val="004279A5"/>
    <w:rsid w:val="004312C0"/>
    <w:rsid w:val="004351C8"/>
    <w:rsid w:val="0043571F"/>
    <w:rsid w:val="00436DE7"/>
    <w:rsid w:val="004377BF"/>
    <w:rsid w:val="00437AE6"/>
    <w:rsid w:val="00440E3D"/>
    <w:rsid w:val="004413CE"/>
    <w:rsid w:val="00443366"/>
    <w:rsid w:val="004463EE"/>
    <w:rsid w:val="0044744F"/>
    <w:rsid w:val="00450E79"/>
    <w:rsid w:val="00457EDD"/>
    <w:rsid w:val="004619DA"/>
    <w:rsid w:val="0046298F"/>
    <w:rsid w:val="004661E9"/>
    <w:rsid w:val="004664BC"/>
    <w:rsid w:val="00466E93"/>
    <w:rsid w:val="004704EC"/>
    <w:rsid w:val="00476F4E"/>
    <w:rsid w:val="0047733F"/>
    <w:rsid w:val="004808DA"/>
    <w:rsid w:val="00480919"/>
    <w:rsid w:val="00482A6A"/>
    <w:rsid w:val="00484ABE"/>
    <w:rsid w:val="00485B6D"/>
    <w:rsid w:val="00491E51"/>
    <w:rsid w:val="004925F9"/>
    <w:rsid w:val="004929E9"/>
    <w:rsid w:val="004930AB"/>
    <w:rsid w:val="00493A22"/>
    <w:rsid w:val="0049597D"/>
    <w:rsid w:val="004966C1"/>
    <w:rsid w:val="00497B9E"/>
    <w:rsid w:val="004A3AE1"/>
    <w:rsid w:val="004A45BB"/>
    <w:rsid w:val="004A557E"/>
    <w:rsid w:val="004A5D8A"/>
    <w:rsid w:val="004A7FB6"/>
    <w:rsid w:val="004B0D2A"/>
    <w:rsid w:val="004B146E"/>
    <w:rsid w:val="004B19EA"/>
    <w:rsid w:val="004B4052"/>
    <w:rsid w:val="004B588C"/>
    <w:rsid w:val="004C18BF"/>
    <w:rsid w:val="004C278D"/>
    <w:rsid w:val="004C33D5"/>
    <w:rsid w:val="004C3B7E"/>
    <w:rsid w:val="004C4CA1"/>
    <w:rsid w:val="004C5FAF"/>
    <w:rsid w:val="004C7E0A"/>
    <w:rsid w:val="004D15C6"/>
    <w:rsid w:val="004D1F0E"/>
    <w:rsid w:val="004D34DB"/>
    <w:rsid w:val="004D3B72"/>
    <w:rsid w:val="004D434A"/>
    <w:rsid w:val="004D53E6"/>
    <w:rsid w:val="004D63A0"/>
    <w:rsid w:val="004E2E90"/>
    <w:rsid w:val="004E5303"/>
    <w:rsid w:val="004F17B2"/>
    <w:rsid w:val="004F1EF7"/>
    <w:rsid w:val="004F1F67"/>
    <w:rsid w:val="004F415D"/>
    <w:rsid w:val="004F5901"/>
    <w:rsid w:val="004F6D1E"/>
    <w:rsid w:val="00500C89"/>
    <w:rsid w:val="0050185A"/>
    <w:rsid w:val="00520F4A"/>
    <w:rsid w:val="00522378"/>
    <w:rsid w:val="00522D49"/>
    <w:rsid w:val="00525003"/>
    <w:rsid w:val="0052696B"/>
    <w:rsid w:val="005269D4"/>
    <w:rsid w:val="00534FC7"/>
    <w:rsid w:val="005411DC"/>
    <w:rsid w:val="00543714"/>
    <w:rsid w:val="00545D26"/>
    <w:rsid w:val="00546BAB"/>
    <w:rsid w:val="00547550"/>
    <w:rsid w:val="00547961"/>
    <w:rsid w:val="00547B42"/>
    <w:rsid w:val="00550E28"/>
    <w:rsid w:val="0055138D"/>
    <w:rsid w:val="005518C8"/>
    <w:rsid w:val="00551A52"/>
    <w:rsid w:val="005526D9"/>
    <w:rsid w:val="00556129"/>
    <w:rsid w:val="00557BCD"/>
    <w:rsid w:val="00562683"/>
    <w:rsid w:val="00563ECD"/>
    <w:rsid w:val="005677AC"/>
    <w:rsid w:val="00567D0C"/>
    <w:rsid w:val="005710BE"/>
    <w:rsid w:val="0057546B"/>
    <w:rsid w:val="0057635F"/>
    <w:rsid w:val="005808F1"/>
    <w:rsid w:val="00581E5E"/>
    <w:rsid w:val="0058347F"/>
    <w:rsid w:val="00584467"/>
    <w:rsid w:val="00585E0E"/>
    <w:rsid w:val="00586F22"/>
    <w:rsid w:val="005879A7"/>
    <w:rsid w:val="00590825"/>
    <w:rsid w:val="00590F22"/>
    <w:rsid w:val="00593004"/>
    <w:rsid w:val="00593244"/>
    <w:rsid w:val="00596C1D"/>
    <w:rsid w:val="005A0F1C"/>
    <w:rsid w:val="005A1A9B"/>
    <w:rsid w:val="005A1D7D"/>
    <w:rsid w:val="005A2160"/>
    <w:rsid w:val="005A2365"/>
    <w:rsid w:val="005A25E2"/>
    <w:rsid w:val="005A2B4A"/>
    <w:rsid w:val="005A6283"/>
    <w:rsid w:val="005A7981"/>
    <w:rsid w:val="005B3BF7"/>
    <w:rsid w:val="005B5488"/>
    <w:rsid w:val="005C3B7F"/>
    <w:rsid w:val="005C5059"/>
    <w:rsid w:val="005D12F3"/>
    <w:rsid w:val="005D185F"/>
    <w:rsid w:val="005D3119"/>
    <w:rsid w:val="005F47CC"/>
    <w:rsid w:val="005F54C8"/>
    <w:rsid w:val="005F639C"/>
    <w:rsid w:val="005F76BC"/>
    <w:rsid w:val="00600524"/>
    <w:rsid w:val="00601771"/>
    <w:rsid w:val="00601C76"/>
    <w:rsid w:val="00612598"/>
    <w:rsid w:val="00612DF2"/>
    <w:rsid w:val="00613C1F"/>
    <w:rsid w:val="00614D89"/>
    <w:rsid w:val="00621F58"/>
    <w:rsid w:val="00622E40"/>
    <w:rsid w:val="00623206"/>
    <w:rsid w:val="0063021A"/>
    <w:rsid w:val="00631D40"/>
    <w:rsid w:val="006338C6"/>
    <w:rsid w:val="00634A44"/>
    <w:rsid w:val="00636ED9"/>
    <w:rsid w:val="0063737F"/>
    <w:rsid w:val="00642E3D"/>
    <w:rsid w:val="00644956"/>
    <w:rsid w:val="00645E00"/>
    <w:rsid w:val="00647C02"/>
    <w:rsid w:val="006532FE"/>
    <w:rsid w:val="0065353C"/>
    <w:rsid w:val="00655707"/>
    <w:rsid w:val="00656ECA"/>
    <w:rsid w:val="006659CF"/>
    <w:rsid w:val="0066696D"/>
    <w:rsid w:val="006670A5"/>
    <w:rsid w:val="006675CB"/>
    <w:rsid w:val="00672D3D"/>
    <w:rsid w:val="0067347B"/>
    <w:rsid w:val="006741FE"/>
    <w:rsid w:val="00676353"/>
    <w:rsid w:val="006805F8"/>
    <w:rsid w:val="006831B5"/>
    <w:rsid w:val="00693198"/>
    <w:rsid w:val="00695473"/>
    <w:rsid w:val="00697466"/>
    <w:rsid w:val="006A0A64"/>
    <w:rsid w:val="006A2DB5"/>
    <w:rsid w:val="006A69EC"/>
    <w:rsid w:val="006A7191"/>
    <w:rsid w:val="006A7F28"/>
    <w:rsid w:val="006B17C4"/>
    <w:rsid w:val="006B1D47"/>
    <w:rsid w:val="006B372D"/>
    <w:rsid w:val="006B3CF1"/>
    <w:rsid w:val="006B461F"/>
    <w:rsid w:val="006B6EB0"/>
    <w:rsid w:val="006C3CC7"/>
    <w:rsid w:val="006C59BA"/>
    <w:rsid w:val="006D2CAA"/>
    <w:rsid w:val="006D3588"/>
    <w:rsid w:val="006D3E7F"/>
    <w:rsid w:val="006D5C9C"/>
    <w:rsid w:val="006D73C0"/>
    <w:rsid w:val="006E07F3"/>
    <w:rsid w:val="006E0AFB"/>
    <w:rsid w:val="006E15B9"/>
    <w:rsid w:val="006E1D28"/>
    <w:rsid w:val="006E5A10"/>
    <w:rsid w:val="006F3352"/>
    <w:rsid w:val="006F46E5"/>
    <w:rsid w:val="006F5CED"/>
    <w:rsid w:val="006F5F65"/>
    <w:rsid w:val="00702825"/>
    <w:rsid w:val="00702CC5"/>
    <w:rsid w:val="007033F6"/>
    <w:rsid w:val="0070357B"/>
    <w:rsid w:val="007058B8"/>
    <w:rsid w:val="00706345"/>
    <w:rsid w:val="00713535"/>
    <w:rsid w:val="00715DA1"/>
    <w:rsid w:val="00724414"/>
    <w:rsid w:val="00727E10"/>
    <w:rsid w:val="007308EF"/>
    <w:rsid w:val="00730E1E"/>
    <w:rsid w:val="00733722"/>
    <w:rsid w:val="00733FCF"/>
    <w:rsid w:val="007353B4"/>
    <w:rsid w:val="007354BA"/>
    <w:rsid w:val="007444C8"/>
    <w:rsid w:val="00745CC7"/>
    <w:rsid w:val="00745FAC"/>
    <w:rsid w:val="00747011"/>
    <w:rsid w:val="00750F5A"/>
    <w:rsid w:val="007516B0"/>
    <w:rsid w:val="00764EEA"/>
    <w:rsid w:val="007650D8"/>
    <w:rsid w:val="00765765"/>
    <w:rsid w:val="00766883"/>
    <w:rsid w:val="00771306"/>
    <w:rsid w:val="007725B1"/>
    <w:rsid w:val="00773235"/>
    <w:rsid w:val="007767F5"/>
    <w:rsid w:val="00780850"/>
    <w:rsid w:val="00786877"/>
    <w:rsid w:val="00786E3A"/>
    <w:rsid w:val="00794285"/>
    <w:rsid w:val="00794764"/>
    <w:rsid w:val="0079652F"/>
    <w:rsid w:val="007974AB"/>
    <w:rsid w:val="007B4218"/>
    <w:rsid w:val="007B5CC1"/>
    <w:rsid w:val="007B60E8"/>
    <w:rsid w:val="007B6C22"/>
    <w:rsid w:val="007B73B6"/>
    <w:rsid w:val="007B7734"/>
    <w:rsid w:val="007C4E52"/>
    <w:rsid w:val="007C50AD"/>
    <w:rsid w:val="007C51A4"/>
    <w:rsid w:val="007C730C"/>
    <w:rsid w:val="007D37EF"/>
    <w:rsid w:val="007D42DA"/>
    <w:rsid w:val="007E034F"/>
    <w:rsid w:val="007E1DC5"/>
    <w:rsid w:val="007E5CD1"/>
    <w:rsid w:val="007F22D6"/>
    <w:rsid w:val="007F6E78"/>
    <w:rsid w:val="00801050"/>
    <w:rsid w:val="00806B82"/>
    <w:rsid w:val="0080729B"/>
    <w:rsid w:val="00813AE4"/>
    <w:rsid w:val="00815029"/>
    <w:rsid w:val="00815210"/>
    <w:rsid w:val="0081754D"/>
    <w:rsid w:val="008175F4"/>
    <w:rsid w:val="008176C4"/>
    <w:rsid w:val="00821D39"/>
    <w:rsid w:val="0082627D"/>
    <w:rsid w:val="00827A0C"/>
    <w:rsid w:val="0083020C"/>
    <w:rsid w:val="008306C0"/>
    <w:rsid w:val="00831395"/>
    <w:rsid w:val="00831516"/>
    <w:rsid w:val="00833C9F"/>
    <w:rsid w:val="008345C3"/>
    <w:rsid w:val="00834CA4"/>
    <w:rsid w:val="008435A8"/>
    <w:rsid w:val="0084674F"/>
    <w:rsid w:val="00850567"/>
    <w:rsid w:val="0085080B"/>
    <w:rsid w:val="008541CF"/>
    <w:rsid w:val="0086249B"/>
    <w:rsid w:val="00863694"/>
    <w:rsid w:val="00865AF6"/>
    <w:rsid w:val="00865FB9"/>
    <w:rsid w:val="00870C43"/>
    <w:rsid w:val="00872A69"/>
    <w:rsid w:val="0087787F"/>
    <w:rsid w:val="008867A2"/>
    <w:rsid w:val="00892886"/>
    <w:rsid w:val="00892A64"/>
    <w:rsid w:val="008945A6"/>
    <w:rsid w:val="008A13FE"/>
    <w:rsid w:val="008A2B88"/>
    <w:rsid w:val="008A5C7E"/>
    <w:rsid w:val="008A760E"/>
    <w:rsid w:val="008B3495"/>
    <w:rsid w:val="008B3BB2"/>
    <w:rsid w:val="008B58C4"/>
    <w:rsid w:val="008B75DC"/>
    <w:rsid w:val="008C40E1"/>
    <w:rsid w:val="008D0022"/>
    <w:rsid w:val="008D0C57"/>
    <w:rsid w:val="008D10C9"/>
    <w:rsid w:val="008D1B3B"/>
    <w:rsid w:val="008D3FA2"/>
    <w:rsid w:val="008D423D"/>
    <w:rsid w:val="008E64C6"/>
    <w:rsid w:val="008E7570"/>
    <w:rsid w:val="008E7A42"/>
    <w:rsid w:val="008F034F"/>
    <w:rsid w:val="008F1A92"/>
    <w:rsid w:val="008F3A88"/>
    <w:rsid w:val="008F50DB"/>
    <w:rsid w:val="008F721D"/>
    <w:rsid w:val="008F7267"/>
    <w:rsid w:val="009012FB"/>
    <w:rsid w:val="00905440"/>
    <w:rsid w:val="00905B2E"/>
    <w:rsid w:val="00905E43"/>
    <w:rsid w:val="00910167"/>
    <w:rsid w:val="0091028F"/>
    <w:rsid w:val="00915B27"/>
    <w:rsid w:val="009171D9"/>
    <w:rsid w:val="00920905"/>
    <w:rsid w:val="00921236"/>
    <w:rsid w:val="0092144B"/>
    <w:rsid w:val="00922AB4"/>
    <w:rsid w:val="009235D9"/>
    <w:rsid w:val="00924143"/>
    <w:rsid w:val="00924829"/>
    <w:rsid w:val="0092571B"/>
    <w:rsid w:val="00925863"/>
    <w:rsid w:val="00926980"/>
    <w:rsid w:val="009271D9"/>
    <w:rsid w:val="009317D6"/>
    <w:rsid w:val="009326EC"/>
    <w:rsid w:val="00932D57"/>
    <w:rsid w:val="00933452"/>
    <w:rsid w:val="009369A1"/>
    <w:rsid w:val="00940A42"/>
    <w:rsid w:val="009439C5"/>
    <w:rsid w:val="0095016E"/>
    <w:rsid w:val="009505B8"/>
    <w:rsid w:val="00955659"/>
    <w:rsid w:val="00956B84"/>
    <w:rsid w:val="00960499"/>
    <w:rsid w:val="00960C04"/>
    <w:rsid w:val="00961B28"/>
    <w:rsid w:val="00962944"/>
    <w:rsid w:val="009634EC"/>
    <w:rsid w:val="00966348"/>
    <w:rsid w:val="00966F68"/>
    <w:rsid w:val="00967614"/>
    <w:rsid w:val="0097691A"/>
    <w:rsid w:val="009771C5"/>
    <w:rsid w:val="009800E5"/>
    <w:rsid w:val="00980E5C"/>
    <w:rsid w:val="00986A5E"/>
    <w:rsid w:val="00992363"/>
    <w:rsid w:val="0099445C"/>
    <w:rsid w:val="00994CB1"/>
    <w:rsid w:val="00995414"/>
    <w:rsid w:val="009A0F74"/>
    <w:rsid w:val="009A2D8F"/>
    <w:rsid w:val="009A32D0"/>
    <w:rsid w:val="009A35BE"/>
    <w:rsid w:val="009B0FC6"/>
    <w:rsid w:val="009B381B"/>
    <w:rsid w:val="009B39A8"/>
    <w:rsid w:val="009B416C"/>
    <w:rsid w:val="009B4B74"/>
    <w:rsid w:val="009B5FB8"/>
    <w:rsid w:val="009B65A6"/>
    <w:rsid w:val="009B67E9"/>
    <w:rsid w:val="009B6FF8"/>
    <w:rsid w:val="009C2493"/>
    <w:rsid w:val="009C3FF2"/>
    <w:rsid w:val="009C5326"/>
    <w:rsid w:val="009C6B9A"/>
    <w:rsid w:val="009D47A4"/>
    <w:rsid w:val="009D6902"/>
    <w:rsid w:val="009D6E64"/>
    <w:rsid w:val="009F0629"/>
    <w:rsid w:val="009F0B48"/>
    <w:rsid w:val="009F4997"/>
    <w:rsid w:val="009F5C76"/>
    <w:rsid w:val="009F5E6A"/>
    <w:rsid w:val="009F7B18"/>
    <w:rsid w:val="009F7D83"/>
    <w:rsid w:val="00A0098E"/>
    <w:rsid w:val="00A03B6F"/>
    <w:rsid w:val="00A046A9"/>
    <w:rsid w:val="00A05418"/>
    <w:rsid w:val="00A10856"/>
    <w:rsid w:val="00A13273"/>
    <w:rsid w:val="00A20252"/>
    <w:rsid w:val="00A223F2"/>
    <w:rsid w:val="00A226F5"/>
    <w:rsid w:val="00A23366"/>
    <w:rsid w:val="00A23C20"/>
    <w:rsid w:val="00A24973"/>
    <w:rsid w:val="00A2642B"/>
    <w:rsid w:val="00A27AD8"/>
    <w:rsid w:val="00A31357"/>
    <w:rsid w:val="00A318AE"/>
    <w:rsid w:val="00A32340"/>
    <w:rsid w:val="00A32930"/>
    <w:rsid w:val="00A346FD"/>
    <w:rsid w:val="00A41754"/>
    <w:rsid w:val="00A50627"/>
    <w:rsid w:val="00A523B0"/>
    <w:rsid w:val="00A53F6F"/>
    <w:rsid w:val="00A55BDC"/>
    <w:rsid w:val="00A572DD"/>
    <w:rsid w:val="00A621A0"/>
    <w:rsid w:val="00A6438B"/>
    <w:rsid w:val="00A645FA"/>
    <w:rsid w:val="00A677FD"/>
    <w:rsid w:val="00A7034F"/>
    <w:rsid w:val="00A708F2"/>
    <w:rsid w:val="00A71E55"/>
    <w:rsid w:val="00A73219"/>
    <w:rsid w:val="00A73EFC"/>
    <w:rsid w:val="00A74F3F"/>
    <w:rsid w:val="00A75658"/>
    <w:rsid w:val="00A807F8"/>
    <w:rsid w:val="00A80D29"/>
    <w:rsid w:val="00A81CAB"/>
    <w:rsid w:val="00A81CC0"/>
    <w:rsid w:val="00A83C07"/>
    <w:rsid w:val="00A8790F"/>
    <w:rsid w:val="00A902D2"/>
    <w:rsid w:val="00A954EE"/>
    <w:rsid w:val="00A97F0E"/>
    <w:rsid w:val="00AA1CF1"/>
    <w:rsid w:val="00AA1E8F"/>
    <w:rsid w:val="00AA395B"/>
    <w:rsid w:val="00AB1E52"/>
    <w:rsid w:val="00AB21D6"/>
    <w:rsid w:val="00AB6289"/>
    <w:rsid w:val="00AC06B8"/>
    <w:rsid w:val="00AC1691"/>
    <w:rsid w:val="00AC2823"/>
    <w:rsid w:val="00AC5EED"/>
    <w:rsid w:val="00AD0717"/>
    <w:rsid w:val="00AD08D0"/>
    <w:rsid w:val="00AD13B8"/>
    <w:rsid w:val="00AD5743"/>
    <w:rsid w:val="00AD7A0E"/>
    <w:rsid w:val="00AE4474"/>
    <w:rsid w:val="00AE4755"/>
    <w:rsid w:val="00AE572D"/>
    <w:rsid w:val="00AF0983"/>
    <w:rsid w:val="00AF1584"/>
    <w:rsid w:val="00AF250A"/>
    <w:rsid w:val="00AF4BE0"/>
    <w:rsid w:val="00AF5187"/>
    <w:rsid w:val="00B0321B"/>
    <w:rsid w:val="00B04933"/>
    <w:rsid w:val="00B04B7E"/>
    <w:rsid w:val="00B04B84"/>
    <w:rsid w:val="00B06F85"/>
    <w:rsid w:val="00B076A4"/>
    <w:rsid w:val="00B1190E"/>
    <w:rsid w:val="00B11A17"/>
    <w:rsid w:val="00B14215"/>
    <w:rsid w:val="00B14B32"/>
    <w:rsid w:val="00B15B99"/>
    <w:rsid w:val="00B16FF2"/>
    <w:rsid w:val="00B208EF"/>
    <w:rsid w:val="00B2229A"/>
    <w:rsid w:val="00B228AC"/>
    <w:rsid w:val="00B230E1"/>
    <w:rsid w:val="00B238D3"/>
    <w:rsid w:val="00B23B89"/>
    <w:rsid w:val="00B24101"/>
    <w:rsid w:val="00B26B5A"/>
    <w:rsid w:val="00B310E1"/>
    <w:rsid w:val="00B33C54"/>
    <w:rsid w:val="00B35CB6"/>
    <w:rsid w:val="00B40B5E"/>
    <w:rsid w:val="00B4356F"/>
    <w:rsid w:val="00B46312"/>
    <w:rsid w:val="00B51E6D"/>
    <w:rsid w:val="00B52507"/>
    <w:rsid w:val="00B559F7"/>
    <w:rsid w:val="00B56414"/>
    <w:rsid w:val="00B57040"/>
    <w:rsid w:val="00B5789E"/>
    <w:rsid w:val="00B57EFE"/>
    <w:rsid w:val="00B64486"/>
    <w:rsid w:val="00B700EF"/>
    <w:rsid w:val="00B711D1"/>
    <w:rsid w:val="00B71890"/>
    <w:rsid w:val="00B71F41"/>
    <w:rsid w:val="00B74221"/>
    <w:rsid w:val="00B7513B"/>
    <w:rsid w:val="00B772A0"/>
    <w:rsid w:val="00B77A8F"/>
    <w:rsid w:val="00B8013B"/>
    <w:rsid w:val="00B80180"/>
    <w:rsid w:val="00B825F8"/>
    <w:rsid w:val="00B8278F"/>
    <w:rsid w:val="00B8306F"/>
    <w:rsid w:val="00B84864"/>
    <w:rsid w:val="00B94060"/>
    <w:rsid w:val="00B941C3"/>
    <w:rsid w:val="00B941E5"/>
    <w:rsid w:val="00B9513E"/>
    <w:rsid w:val="00B959DF"/>
    <w:rsid w:val="00B96B97"/>
    <w:rsid w:val="00BA14A9"/>
    <w:rsid w:val="00BA3AC8"/>
    <w:rsid w:val="00BA3AF5"/>
    <w:rsid w:val="00BA41F9"/>
    <w:rsid w:val="00BA63F4"/>
    <w:rsid w:val="00BA7259"/>
    <w:rsid w:val="00BB08A9"/>
    <w:rsid w:val="00BB3C20"/>
    <w:rsid w:val="00BB4DEB"/>
    <w:rsid w:val="00BB5CD4"/>
    <w:rsid w:val="00BB66F4"/>
    <w:rsid w:val="00BB6780"/>
    <w:rsid w:val="00BC29B5"/>
    <w:rsid w:val="00BC2D51"/>
    <w:rsid w:val="00BC51A4"/>
    <w:rsid w:val="00BD17D5"/>
    <w:rsid w:val="00BD2422"/>
    <w:rsid w:val="00BD6D17"/>
    <w:rsid w:val="00BD6E4E"/>
    <w:rsid w:val="00BE0010"/>
    <w:rsid w:val="00BE0636"/>
    <w:rsid w:val="00BE269A"/>
    <w:rsid w:val="00BE26B2"/>
    <w:rsid w:val="00BE56D7"/>
    <w:rsid w:val="00BE5C8D"/>
    <w:rsid w:val="00BE73FC"/>
    <w:rsid w:val="00BE7F1A"/>
    <w:rsid w:val="00BF285B"/>
    <w:rsid w:val="00BF499E"/>
    <w:rsid w:val="00BF71EC"/>
    <w:rsid w:val="00C00F55"/>
    <w:rsid w:val="00C07F54"/>
    <w:rsid w:val="00C10A38"/>
    <w:rsid w:val="00C158F1"/>
    <w:rsid w:val="00C15E89"/>
    <w:rsid w:val="00C179E4"/>
    <w:rsid w:val="00C26D97"/>
    <w:rsid w:val="00C270FF"/>
    <w:rsid w:val="00C2748F"/>
    <w:rsid w:val="00C353D1"/>
    <w:rsid w:val="00C400B3"/>
    <w:rsid w:val="00C4646A"/>
    <w:rsid w:val="00C47F32"/>
    <w:rsid w:val="00C54661"/>
    <w:rsid w:val="00C624BF"/>
    <w:rsid w:val="00C70708"/>
    <w:rsid w:val="00C74227"/>
    <w:rsid w:val="00C7794F"/>
    <w:rsid w:val="00C86A45"/>
    <w:rsid w:val="00C873FE"/>
    <w:rsid w:val="00C904E5"/>
    <w:rsid w:val="00C91AB4"/>
    <w:rsid w:val="00C930BC"/>
    <w:rsid w:val="00CA00E2"/>
    <w:rsid w:val="00CA0735"/>
    <w:rsid w:val="00CA0DB5"/>
    <w:rsid w:val="00CA2CFE"/>
    <w:rsid w:val="00CA306E"/>
    <w:rsid w:val="00CA5B1F"/>
    <w:rsid w:val="00CA6EB6"/>
    <w:rsid w:val="00CB1DA7"/>
    <w:rsid w:val="00CB260F"/>
    <w:rsid w:val="00CB40D8"/>
    <w:rsid w:val="00CB4AB0"/>
    <w:rsid w:val="00CB5B2C"/>
    <w:rsid w:val="00CB663F"/>
    <w:rsid w:val="00CC0B93"/>
    <w:rsid w:val="00CC33A7"/>
    <w:rsid w:val="00CC3596"/>
    <w:rsid w:val="00CC3E28"/>
    <w:rsid w:val="00CC53D8"/>
    <w:rsid w:val="00CC5A13"/>
    <w:rsid w:val="00CC633F"/>
    <w:rsid w:val="00CC754E"/>
    <w:rsid w:val="00CE0791"/>
    <w:rsid w:val="00CE3290"/>
    <w:rsid w:val="00CE5F71"/>
    <w:rsid w:val="00CF05EA"/>
    <w:rsid w:val="00CF0BE9"/>
    <w:rsid w:val="00CF12F6"/>
    <w:rsid w:val="00CF2DEE"/>
    <w:rsid w:val="00CF7BE6"/>
    <w:rsid w:val="00D01A4D"/>
    <w:rsid w:val="00D05B02"/>
    <w:rsid w:val="00D06E49"/>
    <w:rsid w:val="00D07990"/>
    <w:rsid w:val="00D12D12"/>
    <w:rsid w:val="00D15EB2"/>
    <w:rsid w:val="00D1769F"/>
    <w:rsid w:val="00D208CA"/>
    <w:rsid w:val="00D21CB4"/>
    <w:rsid w:val="00D251AA"/>
    <w:rsid w:val="00D2575F"/>
    <w:rsid w:val="00D25DE0"/>
    <w:rsid w:val="00D26BFB"/>
    <w:rsid w:val="00D350BB"/>
    <w:rsid w:val="00D36332"/>
    <w:rsid w:val="00D36B16"/>
    <w:rsid w:val="00D36C57"/>
    <w:rsid w:val="00D37F6A"/>
    <w:rsid w:val="00D37F77"/>
    <w:rsid w:val="00D40601"/>
    <w:rsid w:val="00D4088B"/>
    <w:rsid w:val="00D40EA7"/>
    <w:rsid w:val="00D4157A"/>
    <w:rsid w:val="00D47950"/>
    <w:rsid w:val="00D57D54"/>
    <w:rsid w:val="00D62928"/>
    <w:rsid w:val="00D7138E"/>
    <w:rsid w:val="00D72DD2"/>
    <w:rsid w:val="00D747AC"/>
    <w:rsid w:val="00D75086"/>
    <w:rsid w:val="00D8297A"/>
    <w:rsid w:val="00D863F6"/>
    <w:rsid w:val="00D90964"/>
    <w:rsid w:val="00D91800"/>
    <w:rsid w:val="00D9556E"/>
    <w:rsid w:val="00D95757"/>
    <w:rsid w:val="00D95D50"/>
    <w:rsid w:val="00D96653"/>
    <w:rsid w:val="00D97602"/>
    <w:rsid w:val="00DA032E"/>
    <w:rsid w:val="00DA5074"/>
    <w:rsid w:val="00DA551E"/>
    <w:rsid w:val="00DB1019"/>
    <w:rsid w:val="00DB13C5"/>
    <w:rsid w:val="00DB4705"/>
    <w:rsid w:val="00DC1E39"/>
    <w:rsid w:val="00DC4311"/>
    <w:rsid w:val="00DC53BF"/>
    <w:rsid w:val="00DD017A"/>
    <w:rsid w:val="00DD1989"/>
    <w:rsid w:val="00DD2B4C"/>
    <w:rsid w:val="00DD7CD7"/>
    <w:rsid w:val="00DD7FF1"/>
    <w:rsid w:val="00DE12B2"/>
    <w:rsid w:val="00DE178C"/>
    <w:rsid w:val="00DE1BDD"/>
    <w:rsid w:val="00DF1E91"/>
    <w:rsid w:val="00DF28A1"/>
    <w:rsid w:val="00DF3843"/>
    <w:rsid w:val="00DF3AB7"/>
    <w:rsid w:val="00DF6973"/>
    <w:rsid w:val="00DF6DFE"/>
    <w:rsid w:val="00E015C2"/>
    <w:rsid w:val="00E0170B"/>
    <w:rsid w:val="00E02096"/>
    <w:rsid w:val="00E0438D"/>
    <w:rsid w:val="00E0455A"/>
    <w:rsid w:val="00E1011A"/>
    <w:rsid w:val="00E10B44"/>
    <w:rsid w:val="00E10DE4"/>
    <w:rsid w:val="00E15222"/>
    <w:rsid w:val="00E24E4A"/>
    <w:rsid w:val="00E251F9"/>
    <w:rsid w:val="00E2594B"/>
    <w:rsid w:val="00E266E5"/>
    <w:rsid w:val="00E26BB0"/>
    <w:rsid w:val="00E30F12"/>
    <w:rsid w:val="00E33CEB"/>
    <w:rsid w:val="00E35780"/>
    <w:rsid w:val="00E3579B"/>
    <w:rsid w:val="00E36465"/>
    <w:rsid w:val="00E4143A"/>
    <w:rsid w:val="00E41FA1"/>
    <w:rsid w:val="00E42C98"/>
    <w:rsid w:val="00E4356E"/>
    <w:rsid w:val="00E43965"/>
    <w:rsid w:val="00E45086"/>
    <w:rsid w:val="00E5253A"/>
    <w:rsid w:val="00E53B54"/>
    <w:rsid w:val="00E544B9"/>
    <w:rsid w:val="00E622F5"/>
    <w:rsid w:val="00E63B9D"/>
    <w:rsid w:val="00E644CA"/>
    <w:rsid w:val="00E65138"/>
    <w:rsid w:val="00E7059E"/>
    <w:rsid w:val="00E71442"/>
    <w:rsid w:val="00E715F9"/>
    <w:rsid w:val="00E74CDC"/>
    <w:rsid w:val="00E82922"/>
    <w:rsid w:val="00E85BDD"/>
    <w:rsid w:val="00E91C5B"/>
    <w:rsid w:val="00E92B37"/>
    <w:rsid w:val="00E954D1"/>
    <w:rsid w:val="00E96757"/>
    <w:rsid w:val="00E96EA5"/>
    <w:rsid w:val="00E97919"/>
    <w:rsid w:val="00EA12EC"/>
    <w:rsid w:val="00EA2391"/>
    <w:rsid w:val="00EA626D"/>
    <w:rsid w:val="00EA66AE"/>
    <w:rsid w:val="00EA7960"/>
    <w:rsid w:val="00EB00E2"/>
    <w:rsid w:val="00EB0467"/>
    <w:rsid w:val="00EB1106"/>
    <w:rsid w:val="00EB310E"/>
    <w:rsid w:val="00EB5696"/>
    <w:rsid w:val="00EC1CDE"/>
    <w:rsid w:val="00EC1FDD"/>
    <w:rsid w:val="00EC2052"/>
    <w:rsid w:val="00EC3D3E"/>
    <w:rsid w:val="00EC510B"/>
    <w:rsid w:val="00ED066D"/>
    <w:rsid w:val="00EE15BB"/>
    <w:rsid w:val="00EE3A8F"/>
    <w:rsid w:val="00EE471C"/>
    <w:rsid w:val="00EE6824"/>
    <w:rsid w:val="00EF1A02"/>
    <w:rsid w:val="00EF54F8"/>
    <w:rsid w:val="00EF62B1"/>
    <w:rsid w:val="00F03B43"/>
    <w:rsid w:val="00F05880"/>
    <w:rsid w:val="00F11DF2"/>
    <w:rsid w:val="00F14C4C"/>
    <w:rsid w:val="00F1523C"/>
    <w:rsid w:val="00F15CCD"/>
    <w:rsid w:val="00F16D94"/>
    <w:rsid w:val="00F20604"/>
    <w:rsid w:val="00F20CF8"/>
    <w:rsid w:val="00F26F3F"/>
    <w:rsid w:val="00F30367"/>
    <w:rsid w:val="00F32262"/>
    <w:rsid w:val="00F32989"/>
    <w:rsid w:val="00F32AFC"/>
    <w:rsid w:val="00F43203"/>
    <w:rsid w:val="00F43909"/>
    <w:rsid w:val="00F43974"/>
    <w:rsid w:val="00F449CF"/>
    <w:rsid w:val="00F4777C"/>
    <w:rsid w:val="00F51DB5"/>
    <w:rsid w:val="00F53DB7"/>
    <w:rsid w:val="00F56973"/>
    <w:rsid w:val="00F571F2"/>
    <w:rsid w:val="00F60973"/>
    <w:rsid w:val="00F61A6E"/>
    <w:rsid w:val="00F61C4F"/>
    <w:rsid w:val="00F626A1"/>
    <w:rsid w:val="00F63319"/>
    <w:rsid w:val="00F6468E"/>
    <w:rsid w:val="00F65006"/>
    <w:rsid w:val="00F653A2"/>
    <w:rsid w:val="00F67535"/>
    <w:rsid w:val="00F676FA"/>
    <w:rsid w:val="00F707DB"/>
    <w:rsid w:val="00F70919"/>
    <w:rsid w:val="00F714EB"/>
    <w:rsid w:val="00F72062"/>
    <w:rsid w:val="00F721E2"/>
    <w:rsid w:val="00F77C18"/>
    <w:rsid w:val="00F80D1D"/>
    <w:rsid w:val="00F8142B"/>
    <w:rsid w:val="00F8721F"/>
    <w:rsid w:val="00F9597B"/>
    <w:rsid w:val="00F95FD4"/>
    <w:rsid w:val="00FA2AB6"/>
    <w:rsid w:val="00FA4144"/>
    <w:rsid w:val="00FA6D5A"/>
    <w:rsid w:val="00FB1857"/>
    <w:rsid w:val="00FB42BE"/>
    <w:rsid w:val="00FB5650"/>
    <w:rsid w:val="00FC1D5A"/>
    <w:rsid w:val="00FC1EEE"/>
    <w:rsid w:val="00FC5117"/>
    <w:rsid w:val="00FC5401"/>
    <w:rsid w:val="00FC58A2"/>
    <w:rsid w:val="00FD2421"/>
    <w:rsid w:val="00FD2FE9"/>
    <w:rsid w:val="00FD4BD9"/>
    <w:rsid w:val="00FD5CC9"/>
    <w:rsid w:val="00FD69E3"/>
    <w:rsid w:val="00FD7189"/>
    <w:rsid w:val="00FE097D"/>
    <w:rsid w:val="00FE0B29"/>
    <w:rsid w:val="00FE5B5E"/>
    <w:rsid w:val="00FE717B"/>
    <w:rsid w:val="00FF1844"/>
    <w:rsid w:val="00FF3C5B"/>
    <w:rsid w:val="26FB25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46953F"/>
  <w15:docId w15:val="{7B91C925-E9B5-430A-B979-B55253D477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1028F"/>
  </w:style>
  <w:style w:type="paragraph" w:styleId="Nadpis1">
    <w:name w:val="heading 1"/>
    <w:basedOn w:val="Normln"/>
    <w:next w:val="Normln"/>
    <w:link w:val="Nadpis1Char"/>
    <w:uiPriority w:val="9"/>
    <w:qFormat/>
    <w:rsid w:val="0091028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91028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C510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8F721D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91028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zmezer">
    <w:name w:val="No Spacing"/>
    <w:uiPriority w:val="1"/>
    <w:qFormat/>
    <w:rsid w:val="0091028F"/>
    <w:pPr>
      <w:spacing w:after="0" w:line="240" w:lineRule="auto"/>
    </w:pPr>
  </w:style>
  <w:style w:type="character" w:styleId="Zdraznnintenzivn">
    <w:name w:val="Intense Emphasis"/>
    <w:uiPriority w:val="21"/>
    <w:qFormat/>
    <w:rsid w:val="0091028F"/>
    <w:rPr>
      <w:b/>
      <w:bCs/>
      <w:i/>
      <w:iCs/>
      <w:color w:val="4F81B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102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1028F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91028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Siln">
    <w:name w:val="Strong"/>
    <w:basedOn w:val="Standardnpsmoodstavce"/>
    <w:uiPriority w:val="22"/>
    <w:qFormat/>
    <w:rsid w:val="0091028F"/>
    <w:rPr>
      <w:b/>
      <w:bCs/>
    </w:rPr>
  </w:style>
  <w:style w:type="paragraph" w:styleId="Zhlav">
    <w:name w:val="header"/>
    <w:basedOn w:val="Normln"/>
    <w:link w:val="Zhlav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B4356F"/>
  </w:style>
  <w:style w:type="paragraph" w:styleId="Zpat">
    <w:name w:val="footer"/>
    <w:basedOn w:val="Normln"/>
    <w:link w:val="ZpatChar"/>
    <w:uiPriority w:val="99"/>
    <w:unhideWhenUsed/>
    <w:rsid w:val="00B435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B4356F"/>
  </w:style>
  <w:style w:type="character" w:styleId="Hypertextovodkaz">
    <w:name w:val="Hyperlink"/>
    <w:uiPriority w:val="99"/>
    <w:rsid w:val="00B4356F"/>
    <w:rPr>
      <w:color w:val="0000FF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C3D3E"/>
    <w:rPr>
      <w:color w:val="808080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8306C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525003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525003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525003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25003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25003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112368"/>
    <w:pPr>
      <w:ind w:left="720"/>
      <w:contextualSpacing/>
    </w:pPr>
  </w:style>
  <w:style w:type="character" w:customStyle="1" w:styleId="Nevyeenzmnka2">
    <w:name w:val="Nevyřešená zmínka2"/>
    <w:basedOn w:val="Standardnpsmoodstavce"/>
    <w:uiPriority w:val="99"/>
    <w:semiHidden/>
    <w:unhideWhenUsed/>
    <w:rsid w:val="00E36465"/>
    <w:rPr>
      <w:color w:val="808080"/>
      <w:shd w:val="clear" w:color="auto" w:fill="E6E6E6"/>
    </w:rPr>
  </w:style>
  <w:style w:type="paragraph" w:customStyle="1" w:styleId="rteleft">
    <w:name w:val="rteleft"/>
    <w:basedOn w:val="Normln"/>
    <w:rsid w:val="00EC51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C510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Sledovanodkaz">
    <w:name w:val="FollowedHyperlink"/>
    <w:basedOn w:val="Standardnpsmoodstavce"/>
    <w:uiPriority w:val="99"/>
    <w:semiHidden/>
    <w:unhideWhenUsed/>
    <w:rsid w:val="007354BA"/>
    <w:rPr>
      <w:color w:val="800080" w:themeColor="followedHyperlink"/>
      <w:u w:val="single"/>
    </w:rPr>
  </w:style>
  <w:style w:type="character" w:customStyle="1" w:styleId="Nevyrieenzmienka1">
    <w:name w:val="Nevyriešená zmienka1"/>
    <w:basedOn w:val="Standardnpsmoodstavce"/>
    <w:uiPriority w:val="99"/>
    <w:semiHidden/>
    <w:unhideWhenUsed/>
    <w:rsid w:val="00226CC6"/>
    <w:rPr>
      <w:color w:val="605E5C"/>
      <w:shd w:val="clear" w:color="auto" w:fill="E1DFDD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8F721D"/>
    <w:rPr>
      <w:rFonts w:asciiTheme="majorHAnsi" w:eastAsiaTheme="majorEastAsia" w:hAnsiTheme="majorHAnsi" w:cstheme="majorBidi"/>
      <w:i/>
      <w:iCs/>
      <w:color w:val="365F91" w:themeColor="accent1" w:themeShade="BF"/>
      <w:lang w:val="sk-SK"/>
    </w:rPr>
  </w:style>
  <w:style w:type="character" w:customStyle="1" w:styleId="Nevyrieenzmienka2">
    <w:name w:val="Nevyriešená zmienka2"/>
    <w:basedOn w:val="Standardnpsmoodstavce"/>
    <w:uiPriority w:val="99"/>
    <w:semiHidden/>
    <w:unhideWhenUsed/>
    <w:rsid w:val="003F05E1"/>
    <w:rPr>
      <w:color w:val="605E5C"/>
      <w:shd w:val="clear" w:color="auto" w:fill="E1DFDD"/>
    </w:rPr>
  </w:style>
  <w:style w:type="character" w:customStyle="1" w:styleId="Nevyrieenzmienka3">
    <w:name w:val="Nevyriešená zmienka3"/>
    <w:basedOn w:val="Standardnpsmoodstavce"/>
    <w:uiPriority w:val="99"/>
    <w:semiHidden/>
    <w:unhideWhenUsed/>
    <w:rsid w:val="00342732"/>
    <w:rPr>
      <w:color w:val="605E5C"/>
      <w:shd w:val="clear" w:color="auto" w:fill="E1DFDD"/>
    </w:rPr>
  </w:style>
  <w:style w:type="character" w:customStyle="1" w:styleId="Nevyrieenzmienka4">
    <w:name w:val="Nevyriešená zmienka4"/>
    <w:basedOn w:val="Standardnpsmoodstavce"/>
    <w:uiPriority w:val="99"/>
    <w:semiHidden/>
    <w:unhideWhenUsed/>
    <w:rsid w:val="00B84864"/>
    <w:rPr>
      <w:color w:val="605E5C"/>
      <w:shd w:val="clear" w:color="auto" w:fill="E1DFDD"/>
    </w:rPr>
  </w:style>
  <w:style w:type="paragraph" w:customStyle="1" w:styleId="m-4120737330384536872msonospacing">
    <w:name w:val="m_-4120737330384536872msonospacing"/>
    <w:basedOn w:val="Normln"/>
    <w:rsid w:val="00DD2B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articleperex">
    <w:name w:val="article__perex"/>
    <w:basedOn w:val="Normln"/>
    <w:rsid w:val="007C73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5">
    <w:name w:val="Nevyriešená zmienka5"/>
    <w:basedOn w:val="Standardnpsmoodstavce"/>
    <w:uiPriority w:val="99"/>
    <w:semiHidden/>
    <w:unhideWhenUsed/>
    <w:rsid w:val="002B03B8"/>
    <w:rPr>
      <w:color w:val="605E5C"/>
      <w:shd w:val="clear" w:color="auto" w:fill="E1DFDD"/>
    </w:rPr>
  </w:style>
  <w:style w:type="paragraph" w:customStyle="1" w:styleId="dc1">
    <w:name w:val="d_c1"/>
    <w:basedOn w:val="Normln"/>
    <w:rsid w:val="00636ED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m6212211340726149104m-4120737330384536872msonospacing">
    <w:name w:val="m_6212211340726149104m-4120737330384536872msonospacing"/>
    <w:basedOn w:val="Normln"/>
    <w:rsid w:val="004F41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rieenzmienka6">
    <w:name w:val="Nevyriešená zmienka6"/>
    <w:basedOn w:val="Standardnpsmoodstavce"/>
    <w:uiPriority w:val="99"/>
    <w:semiHidden/>
    <w:unhideWhenUsed/>
    <w:rsid w:val="008F034F"/>
    <w:rPr>
      <w:color w:val="605E5C"/>
      <w:shd w:val="clear" w:color="auto" w:fill="E1DFDD"/>
    </w:rPr>
  </w:style>
  <w:style w:type="character" w:customStyle="1" w:styleId="Nevyeenzmnka3">
    <w:name w:val="Nevyřešená zmínka3"/>
    <w:basedOn w:val="Standardnpsmoodstavce"/>
    <w:uiPriority w:val="99"/>
    <w:semiHidden/>
    <w:unhideWhenUsed/>
    <w:rsid w:val="006B1D4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7999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8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922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61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24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41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2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7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szu.cz/uploads/documents/czzp/kojeni/spoKOJENI_SZU_2016.pdf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kojeni.cz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uzis.cz/res/f/008332/nzis-rep-2020-k18-a041-prakticky-lekar-pro-deti-a-dorost-2019.pdf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katerina.jichova@insighters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2A227E4CB2CF44B911B6860EDA919FB" ma:contentTypeVersion="11" ma:contentTypeDescription="Create a new document." ma:contentTypeScope="" ma:versionID="f63c965a4543753771bfebac8950a702">
  <xsd:schema xmlns:xsd="http://www.w3.org/2001/XMLSchema" xmlns:xs="http://www.w3.org/2001/XMLSchema" xmlns:p="http://schemas.microsoft.com/office/2006/metadata/properties" xmlns:ns3="e83ab87a-84aa-4ea8-94fb-65dc48b4fe57" xmlns:ns4="e9a68bb5-d530-45d8-a9b1-01cfdc62d152" targetNamespace="http://schemas.microsoft.com/office/2006/metadata/properties" ma:root="true" ma:fieldsID="a97b79df63ceab5e2f97f099a75f09f4" ns3:_="" ns4:_="">
    <xsd:import namespace="e83ab87a-84aa-4ea8-94fb-65dc48b4fe57"/>
    <xsd:import namespace="e9a68bb5-d530-45d8-a9b1-01cfdc62d1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4:MediaServiceEventHashCode" minOccurs="0"/>
                <xsd:element ref="ns4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3ab87a-84aa-4ea8-94fb-65dc48b4fe5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a68bb5-d530-45d8-a9b1-01cfdc62d1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2342422-691A-4062-B6C2-4CB7BCE5A7A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FD26F2F-0DC0-4480-9505-87163862DD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83ab87a-84aa-4ea8-94fb-65dc48b4fe57"/>
    <ds:schemaRef ds:uri="e9a68bb5-d530-45d8-a9b1-01cfdc62d1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0BC408-1C56-4A38-A679-522C7D83C87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C45CA3-4318-40BE-9413-2AA3F9A7020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2</Pages>
  <Words>634</Words>
  <Characters>3744</Characters>
  <Application>Microsoft Office Word</Application>
  <DocSecurity>0</DocSecurity>
  <Lines>31</Lines>
  <Paragraphs>8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Hana Kadeckova</dc:creator>
  <cp:lastModifiedBy>Kateřina Jíchová</cp:lastModifiedBy>
  <cp:revision>24</cp:revision>
  <dcterms:created xsi:type="dcterms:W3CDTF">2021-07-16T13:32:00Z</dcterms:created>
  <dcterms:modified xsi:type="dcterms:W3CDTF">2021-07-28T09:22:00Z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0x01010082A227E4CB2CF44B911B6860EDA919FB</vt:lpwstr>
  </property>
</Properties>
</file>